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B3B7" w14:textId="4EB322BA" w:rsidR="00CE7DF3" w:rsidRDefault="00CE7DF3" w:rsidP="007D288D">
      <w:pPr>
        <w:tabs>
          <w:tab w:val="left" w:pos="1080"/>
          <w:tab w:val="left" w:pos="3600"/>
          <w:tab w:val="left" w:pos="4860"/>
          <w:tab w:val="left" w:pos="6480"/>
          <w:tab w:val="left" w:pos="8280"/>
        </w:tabs>
        <w:jc w:val="center"/>
        <w:outlineLvl w:val="0"/>
        <w:rPr>
          <w:bCs/>
          <w:i/>
          <w:color w:val="000000" w:themeColor="text1"/>
          <w:sz w:val="16"/>
          <w:szCs w:val="16"/>
        </w:rPr>
      </w:pPr>
    </w:p>
    <w:p w14:paraId="3FED6F31" w14:textId="11475883" w:rsidR="00611BAC" w:rsidRDefault="00FC57BC" w:rsidP="00942D4E">
      <w:pPr>
        <w:tabs>
          <w:tab w:val="left" w:pos="270"/>
        </w:tabs>
        <w:rPr>
          <w:rFonts w:ascii="Arial" w:hAnsi="Arial" w:cs="Arial"/>
          <w:noProof/>
          <w:sz w:val="20"/>
          <w:szCs w:val="20"/>
          <w:lang w:eastAsia="zh-CN"/>
        </w:rPr>
      </w:pPr>
      <w:r>
        <w:rPr>
          <w:noProof/>
          <w:lang w:eastAsia="zh-CN"/>
        </w:rPr>
        <w:drawing>
          <wp:inline distT="0" distB="0" distL="0" distR="0" wp14:anchorId="791B58AD" wp14:editId="2925E2CE">
            <wp:extent cx="1312697" cy="468773"/>
            <wp:effectExtent l="0" t="0" r="1905" b="7620"/>
            <wp:docPr id="344" name="Picture 344"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372728" cy="490211"/>
                    </a:xfrm>
                    <a:prstGeom prst="rect">
                      <a:avLst/>
                    </a:prstGeom>
                    <a:noFill/>
                    <a:ln>
                      <a:noFill/>
                    </a:ln>
                    <a:extLst>
                      <a:ext uri="{53640926-AAD7-44D8-BBD7-CCE9431645EC}">
                        <a14:shadowObscured xmlns:a14="http://schemas.microsoft.com/office/drawing/2010/main"/>
                      </a:ext>
                    </a:extLst>
                  </pic:spPr>
                </pic:pic>
              </a:graphicData>
            </a:graphic>
          </wp:inline>
        </w:drawing>
      </w:r>
    </w:p>
    <w:p w14:paraId="12CF7A01" w14:textId="0BB8938A" w:rsidR="00611BAC" w:rsidRDefault="00611BAC" w:rsidP="00942D4E">
      <w:pPr>
        <w:tabs>
          <w:tab w:val="left" w:pos="270"/>
        </w:tabs>
        <w:rPr>
          <w:rFonts w:ascii="Arial" w:hAnsi="Arial" w:cs="Arial"/>
          <w:noProof/>
          <w:sz w:val="20"/>
          <w:szCs w:val="20"/>
          <w:lang w:eastAsia="zh-CN"/>
        </w:rPr>
      </w:pPr>
    </w:p>
    <w:p w14:paraId="3C882B9D" w14:textId="77777777" w:rsidR="00A41050" w:rsidRPr="00AD650E" w:rsidRDefault="00A41050" w:rsidP="00942D4E">
      <w:pPr>
        <w:tabs>
          <w:tab w:val="left" w:pos="270"/>
        </w:tabs>
        <w:rPr>
          <w:rFonts w:ascii="Arial" w:hAnsi="Arial" w:cs="Arial"/>
          <w:sz w:val="14"/>
          <w:szCs w:val="14"/>
        </w:rPr>
      </w:pPr>
    </w:p>
    <w:p w14:paraId="4EFE092A" w14:textId="48612B2F" w:rsidR="00942D4E" w:rsidRPr="00AD650E" w:rsidRDefault="00942D4E" w:rsidP="00942D4E">
      <w:pPr>
        <w:tabs>
          <w:tab w:val="left" w:pos="270"/>
        </w:tabs>
        <w:jc w:val="center"/>
        <w:outlineLvl w:val="0"/>
        <w:rPr>
          <w:rFonts w:cs="Arial"/>
          <w:b/>
          <w:sz w:val="24"/>
          <w:szCs w:val="24"/>
        </w:rPr>
      </w:pPr>
      <w:r w:rsidRPr="00AD650E">
        <w:rPr>
          <w:rFonts w:cs="Arial"/>
          <w:b/>
          <w:sz w:val="24"/>
          <w:szCs w:val="24"/>
        </w:rPr>
        <w:t xml:space="preserve">TELECOMMUNICATIONS INSTRUCTIONS &amp; CONDITIONS - </w:t>
      </w:r>
      <w:r w:rsidR="0086618F">
        <w:rPr>
          <w:rFonts w:cs="Arial"/>
          <w:b/>
          <w:sz w:val="24"/>
          <w:szCs w:val="24"/>
        </w:rPr>
        <w:t>2024</w:t>
      </w:r>
    </w:p>
    <w:p w14:paraId="02B27604" w14:textId="77777777" w:rsidR="00942D4E" w:rsidRPr="00AD650E" w:rsidRDefault="00942D4E" w:rsidP="00942D4E">
      <w:pPr>
        <w:tabs>
          <w:tab w:val="left" w:pos="270"/>
        </w:tabs>
        <w:rPr>
          <w:rFonts w:cs="Arial"/>
          <w:sz w:val="14"/>
          <w:szCs w:val="14"/>
        </w:rPr>
      </w:pPr>
    </w:p>
    <w:p w14:paraId="13661E32" w14:textId="77777777" w:rsidR="00942D4E" w:rsidRPr="00AD650E" w:rsidRDefault="00942D4E" w:rsidP="00942D4E">
      <w:pPr>
        <w:tabs>
          <w:tab w:val="left" w:pos="180"/>
        </w:tabs>
        <w:jc w:val="center"/>
        <w:outlineLvl w:val="0"/>
        <w:rPr>
          <w:rFonts w:cs="Arial"/>
          <w:b/>
          <w:sz w:val="16"/>
          <w:szCs w:val="16"/>
        </w:rPr>
      </w:pPr>
      <w:r w:rsidRPr="00AD650E">
        <w:rPr>
          <w:rFonts w:cs="Arial"/>
          <w:b/>
          <w:sz w:val="16"/>
          <w:szCs w:val="16"/>
        </w:rPr>
        <w:t>INSTRUCTIONS AND CONDITIONS</w:t>
      </w:r>
    </w:p>
    <w:p w14:paraId="4FA1141F" w14:textId="77777777" w:rsidR="00942D4E" w:rsidRPr="00AD650E" w:rsidRDefault="00942D4E" w:rsidP="00942D4E">
      <w:pPr>
        <w:tabs>
          <w:tab w:val="left" w:pos="180"/>
        </w:tabs>
        <w:jc w:val="center"/>
        <w:rPr>
          <w:rFonts w:cs="Arial"/>
          <w:b/>
          <w:sz w:val="16"/>
          <w:szCs w:val="16"/>
        </w:rPr>
      </w:pPr>
    </w:p>
    <w:p w14:paraId="718DBD54" w14:textId="77777777" w:rsidR="00942D4E" w:rsidRPr="00AD650E" w:rsidRDefault="00942D4E" w:rsidP="00A01124">
      <w:pPr>
        <w:pStyle w:val="ListParagraph"/>
        <w:numPr>
          <w:ilvl w:val="0"/>
          <w:numId w:val="20"/>
        </w:numPr>
        <w:tabs>
          <w:tab w:val="left" w:pos="360"/>
        </w:tabs>
        <w:ind w:left="360"/>
        <w:jc w:val="both"/>
        <w:rPr>
          <w:rFonts w:cs="Arial"/>
          <w:sz w:val="16"/>
          <w:szCs w:val="16"/>
        </w:rPr>
      </w:pPr>
      <w:r w:rsidRPr="00AD650E">
        <w:rPr>
          <w:rFonts w:cs="Arial"/>
          <w:sz w:val="16"/>
          <w:szCs w:val="16"/>
        </w:rPr>
        <w:t xml:space="preserve">The Sands Expo &amp; Convention </w:t>
      </w:r>
      <w:r w:rsidR="00B41312">
        <w:rPr>
          <w:rFonts w:cs="Arial"/>
          <w:sz w:val="16"/>
          <w:szCs w:val="16"/>
        </w:rPr>
        <w:t>Centre</w:t>
      </w:r>
      <w:r w:rsidRPr="00AD650E">
        <w:rPr>
          <w:rFonts w:cs="Arial"/>
          <w:sz w:val="16"/>
          <w:szCs w:val="16"/>
        </w:rPr>
        <w:t xml:space="preserve"> and Sands Event Services shall not be liable for, and hereby released from, any special, indirect, incidental, or consequential damage; including without limitation, the following: lost profits, damage to business reputation, lost opportunity or commercial loss of any kind to the customer which results from the use (or the inability to use) any of the services or equipment which is contemplated herein, or from the breach by the SECC, Sands Event Services, or any of their employees, agents or contractors.</w:t>
      </w:r>
    </w:p>
    <w:p w14:paraId="65A53813" w14:textId="77777777" w:rsidR="00942D4E" w:rsidRPr="00AD650E" w:rsidRDefault="00942D4E" w:rsidP="00942D4E">
      <w:pPr>
        <w:tabs>
          <w:tab w:val="left" w:pos="360"/>
        </w:tabs>
        <w:ind w:hanging="360"/>
        <w:jc w:val="both"/>
        <w:rPr>
          <w:rFonts w:cs="Arial"/>
          <w:sz w:val="16"/>
          <w:szCs w:val="16"/>
        </w:rPr>
      </w:pPr>
    </w:p>
    <w:p w14:paraId="0E6514C9" w14:textId="77777777" w:rsidR="00942D4E" w:rsidRPr="00AD650E" w:rsidRDefault="00ED437B" w:rsidP="00A01124">
      <w:pPr>
        <w:pStyle w:val="ListParagraph"/>
        <w:numPr>
          <w:ilvl w:val="0"/>
          <w:numId w:val="20"/>
        </w:numPr>
        <w:tabs>
          <w:tab w:val="left" w:pos="360"/>
        </w:tabs>
        <w:ind w:left="360"/>
        <w:jc w:val="both"/>
        <w:rPr>
          <w:rFonts w:cs="Arial"/>
          <w:sz w:val="16"/>
          <w:szCs w:val="16"/>
        </w:rPr>
      </w:pPr>
      <w:r>
        <w:rPr>
          <w:rFonts w:cs="Arial"/>
          <w:sz w:val="16"/>
          <w:szCs w:val="16"/>
        </w:rPr>
        <w:t>All orders are subject to a</w:t>
      </w:r>
      <w:r w:rsidRPr="00AD650E">
        <w:rPr>
          <w:rFonts w:cs="Arial"/>
          <w:sz w:val="16"/>
          <w:szCs w:val="16"/>
        </w:rPr>
        <w:t xml:space="preserve"> cancell</w:t>
      </w:r>
      <w:r>
        <w:rPr>
          <w:rFonts w:cs="Arial"/>
          <w:sz w:val="16"/>
          <w:szCs w:val="16"/>
        </w:rPr>
        <w:t>ation fee if CANCELLED within 7</w:t>
      </w:r>
      <w:r w:rsidRPr="00AD650E">
        <w:rPr>
          <w:rFonts w:cs="Arial"/>
          <w:sz w:val="16"/>
          <w:szCs w:val="16"/>
        </w:rPr>
        <w:t xml:space="preserve"> calendar</w:t>
      </w:r>
      <w:r>
        <w:rPr>
          <w:rFonts w:cs="Arial"/>
          <w:sz w:val="16"/>
          <w:szCs w:val="16"/>
        </w:rPr>
        <w:t xml:space="preserve"> </w:t>
      </w:r>
      <w:r w:rsidRPr="00AD650E">
        <w:rPr>
          <w:rFonts w:cs="Arial"/>
          <w:sz w:val="16"/>
          <w:szCs w:val="16"/>
        </w:rPr>
        <w:t>days prior to show opening date. All services delivered</w:t>
      </w:r>
      <w:r>
        <w:rPr>
          <w:rFonts w:cs="Arial"/>
          <w:sz w:val="16"/>
          <w:szCs w:val="16"/>
        </w:rPr>
        <w:t xml:space="preserve"> </w:t>
      </w:r>
      <w:r w:rsidRPr="00AD650E">
        <w:rPr>
          <w:rFonts w:cs="Arial"/>
          <w:sz w:val="16"/>
          <w:szCs w:val="16"/>
        </w:rPr>
        <w:t>on site cannot be cancelled</w:t>
      </w:r>
      <w:r>
        <w:rPr>
          <w:rFonts w:cs="Arial"/>
          <w:sz w:val="16"/>
          <w:szCs w:val="16"/>
        </w:rPr>
        <w:t xml:space="preserve"> nor be refunded. </w:t>
      </w:r>
      <w:r w:rsidRPr="00AD650E">
        <w:rPr>
          <w:rFonts w:cs="Arial"/>
          <w:sz w:val="16"/>
          <w:szCs w:val="16"/>
        </w:rPr>
        <w:t>All prices are subject to change without prior notice</w:t>
      </w:r>
    </w:p>
    <w:p w14:paraId="56DB1B5D" w14:textId="77777777" w:rsidR="00942D4E" w:rsidRPr="00AD650E" w:rsidRDefault="00942D4E" w:rsidP="00942D4E">
      <w:pPr>
        <w:tabs>
          <w:tab w:val="left" w:pos="360"/>
        </w:tabs>
        <w:ind w:hanging="360"/>
        <w:jc w:val="both"/>
        <w:rPr>
          <w:rFonts w:cs="Arial"/>
          <w:sz w:val="16"/>
          <w:szCs w:val="16"/>
        </w:rPr>
      </w:pPr>
    </w:p>
    <w:p w14:paraId="2EB5AF67" w14:textId="1B9A2625" w:rsidR="00942D4E" w:rsidRDefault="00942D4E" w:rsidP="00A01124">
      <w:pPr>
        <w:pStyle w:val="ListParagraph"/>
        <w:numPr>
          <w:ilvl w:val="0"/>
          <w:numId w:val="20"/>
        </w:numPr>
        <w:tabs>
          <w:tab w:val="left" w:pos="360"/>
        </w:tabs>
        <w:ind w:left="360"/>
        <w:jc w:val="both"/>
        <w:rPr>
          <w:rFonts w:cs="Arial"/>
          <w:sz w:val="16"/>
          <w:szCs w:val="16"/>
        </w:rPr>
      </w:pPr>
      <w:r w:rsidRPr="00AD650E">
        <w:rPr>
          <w:rFonts w:cs="Arial"/>
          <w:sz w:val="16"/>
          <w:szCs w:val="16"/>
        </w:rPr>
        <w:t>All charges are subject to change without prior notice.</w:t>
      </w:r>
    </w:p>
    <w:p w14:paraId="79374F42" w14:textId="77777777" w:rsidR="009822EC" w:rsidRPr="009822EC" w:rsidRDefault="009822EC" w:rsidP="009822EC">
      <w:pPr>
        <w:pStyle w:val="ListParagraph"/>
        <w:rPr>
          <w:rFonts w:cs="Arial"/>
          <w:sz w:val="16"/>
          <w:szCs w:val="16"/>
        </w:rPr>
      </w:pPr>
    </w:p>
    <w:p w14:paraId="51C9F371" w14:textId="77777777" w:rsidR="009822EC" w:rsidRPr="00BF52C0" w:rsidRDefault="009822EC" w:rsidP="009822EC">
      <w:pPr>
        <w:pStyle w:val="ListParagraph"/>
        <w:numPr>
          <w:ilvl w:val="0"/>
          <w:numId w:val="20"/>
        </w:numPr>
        <w:tabs>
          <w:tab w:val="left" w:pos="90"/>
          <w:tab w:val="left" w:pos="360"/>
          <w:tab w:val="left" w:pos="3960"/>
          <w:tab w:val="left" w:pos="9360"/>
        </w:tabs>
        <w:ind w:hanging="720"/>
        <w:jc w:val="both"/>
        <w:rPr>
          <w:rFonts w:cs="Arial"/>
          <w:sz w:val="16"/>
          <w:szCs w:val="16"/>
        </w:rPr>
      </w:pPr>
      <w:r w:rsidRPr="00BF52C0">
        <w:rPr>
          <w:sz w:val="16"/>
          <w:szCs w:val="16"/>
        </w:rPr>
        <w:t>Price Payable may be subject to change due to impending change in the GST Rate</w:t>
      </w:r>
    </w:p>
    <w:p w14:paraId="03B60700" w14:textId="77777777" w:rsidR="009822EC" w:rsidRPr="00AD650E" w:rsidRDefault="009822EC" w:rsidP="009822EC">
      <w:pPr>
        <w:pStyle w:val="ListParagraph"/>
        <w:tabs>
          <w:tab w:val="left" w:pos="360"/>
        </w:tabs>
        <w:ind w:left="360"/>
        <w:jc w:val="both"/>
        <w:rPr>
          <w:rFonts w:cs="Arial"/>
          <w:sz w:val="16"/>
          <w:szCs w:val="16"/>
        </w:rPr>
      </w:pPr>
    </w:p>
    <w:p w14:paraId="0B16DC7C" w14:textId="77777777" w:rsidR="00942D4E" w:rsidRPr="00AD650E" w:rsidRDefault="00942D4E" w:rsidP="00942D4E">
      <w:pPr>
        <w:tabs>
          <w:tab w:val="left" w:pos="180"/>
        </w:tabs>
        <w:rPr>
          <w:rFonts w:cs="Arial"/>
          <w:sz w:val="16"/>
          <w:szCs w:val="16"/>
        </w:rPr>
      </w:pPr>
    </w:p>
    <w:p w14:paraId="07154144" w14:textId="77777777" w:rsidR="00942D4E" w:rsidRPr="00AD650E" w:rsidRDefault="00942D4E" w:rsidP="00942D4E">
      <w:pPr>
        <w:tabs>
          <w:tab w:val="left" w:pos="180"/>
        </w:tabs>
        <w:rPr>
          <w:rFonts w:cs="Arial"/>
          <w:sz w:val="16"/>
          <w:szCs w:val="16"/>
        </w:rPr>
      </w:pPr>
    </w:p>
    <w:p w14:paraId="5575745D" w14:textId="77777777" w:rsidR="00942D4E" w:rsidRPr="00AD650E" w:rsidRDefault="00942D4E" w:rsidP="00942D4E">
      <w:pPr>
        <w:tabs>
          <w:tab w:val="left" w:pos="180"/>
        </w:tabs>
        <w:jc w:val="center"/>
        <w:outlineLvl w:val="0"/>
        <w:rPr>
          <w:rFonts w:cs="Arial"/>
          <w:b/>
          <w:sz w:val="16"/>
          <w:szCs w:val="16"/>
        </w:rPr>
      </w:pPr>
      <w:r w:rsidRPr="00AD650E">
        <w:rPr>
          <w:rFonts w:cs="Arial"/>
          <w:b/>
          <w:sz w:val="16"/>
          <w:szCs w:val="16"/>
        </w:rPr>
        <w:t>ADDITIONAL CHARGES/FEES:</w:t>
      </w:r>
    </w:p>
    <w:p w14:paraId="15FE0980" w14:textId="77777777" w:rsidR="00942D4E" w:rsidRPr="00AD650E" w:rsidRDefault="00942D4E" w:rsidP="00942D4E">
      <w:pPr>
        <w:tabs>
          <w:tab w:val="left" w:pos="180"/>
        </w:tabs>
        <w:rPr>
          <w:rFonts w:cs="Arial"/>
          <w:sz w:val="16"/>
          <w:szCs w:val="16"/>
        </w:rPr>
      </w:pPr>
    </w:p>
    <w:p w14:paraId="4DBF34B0" w14:textId="77777777" w:rsidR="00942D4E" w:rsidRPr="00AD650E" w:rsidRDefault="00942D4E" w:rsidP="00A01124">
      <w:pPr>
        <w:pStyle w:val="ListParagraph"/>
        <w:numPr>
          <w:ilvl w:val="0"/>
          <w:numId w:val="21"/>
        </w:numPr>
        <w:tabs>
          <w:tab w:val="left" w:pos="180"/>
        </w:tabs>
        <w:ind w:left="180" w:hanging="180"/>
        <w:jc w:val="both"/>
        <w:rPr>
          <w:rFonts w:cs="Arial"/>
          <w:sz w:val="16"/>
          <w:szCs w:val="16"/>
        </w:rPr>
      </w:pPr>
      <w:r w:rsidRPr="00AD650E">
        <w:rPr>
          <w:rFonts w:cs="Arial"/>
          <w:sz w:val="16"/>
          <w:szCs w:val="16"/>
        </w:rPr>
        <w:t>All long-distance and international calls are charged based on the prevailing rates.</w:t>
      </w:r>
    </w:p>
    <w:p w14:paraId="3B551ED3" w14:textId="77777777" w:rsidR="00942D4E" w:rsidRPr="00AD650E" w:rsidRDefault="00942D4E" w:rsidP="00942D4E">
      <w:pPr>
        <w:tabs>
          <w:tab w:val="left" w:pos="180"/>
        </w:tabs>
        <w:ind w:left="180" w:hanging="180"/>
        <w:jc w:val="both"/>
        <w:rPr>
          <w:rFonts w:cs="Arial"/>
          <w:sz w:val="16"/>
          <w:szCs w:val="16"/>
        </w:rPr>
      </w:pPr>
    </w:p>
    <w:p w14:paraId="4B8C6B27" w14:textId="77777777" w:rsidR="00942D4E" w:rsidRPr="00AD650E" w:rsidRDefault="00942D4E" w:rsidP="00A01124">
      <w:pPr>
        <w:pStyle w:val="ListParagraph"/>
        <w:numPr>
          <w:ilvl w:val="0"/>
          <w:numId w:val="21"/>
        </w:numPr>
        <w:tabs>
          <w:tab w:val="left" w:pos="180"/>
        </w:tabs>
        <w:ind w:left="180" w:hanging="180"/>
        <w:jc w:val="both"/>
        <w:rPr>
          <w:rFonts w:cs="Arial"/>
          <w:b/>
          <w:sz w:val="16"/>
          <w:szCs w:val="16"/>
        </w:rPr>
      </w:pPr>
      <w:r w:rsidRPr="00AD650E">
        <w:rPr>
          <w:rFonts w:cs="Arial"/>
          <w:b/>
          <w:sz w:val="16"/>
          <w:szCs w:val="16"/>
        </w:rPr>
        <w:t>Instruments</w:t>
      </w:r>
      <w:r w:rsidRPr="00AD650E">
        <w:rPr>
          <w:rFonts w:cs="Arial"/>
          <w:sz w:val="16"/>
          <w:szCs w:val="16"/>
        </w:rPr>
        <w:t xml:space="preserve"> – Instruments with attachment line must be returned to the MICE Customer Service Desk within one hour following the close of the event.  </w:t>
      </w:r>
      <w:r w:rsidRPr="00AD650E">
        <w:rPr>
          <w:rFonts w:cs="Arial"/>
          <w:b/>
          <w:sz w:val="16"/>
          <w:szCs w:val="16"/>
        </w:rPr>
        <w:t xml:space="preserve">Exhibitors who do not return their instruments will be charged:  $300 for single-line instruments and $1000 for multi-line and </w:t>
      </w:r>
      <w:proofErr w:type="spellStart"/>
      <w:r w:rsidRPr="00AD650E">
        <w:rPr>
          <w:rFonts w:cs="Arial"/>
          <w:b/>
          <w:sz w:val="16"/>
          <w:szCs w:val="16"/>
        </w:rPr>
        <w:t>polycom</w:t>
      </w:r>
      <w:proofErr w:type="spellEnd"/>
      <w:r w:rsidRPr="00AD650E">
        <w:rPr>
          <w:rFonts w:cs="Arial"/>
          <w:b/>
          <w:sz w:val="16"/>
          <w:szCs w:val="16"/>
        </w:rPr>
        <w:t xml:space="preserve"> instruments.</w:t>
      </w:r>
    </w:p>
    <w:p w14:paraId="64F7A396" w14:textId="77777777" w:rsidR="00942D4E" w:rsidRPr="00AD650E" w:rsidRDefault="00942D4E" w:rsidP="00942D4E">
      <w:pPr>
        <w:tabs>
          <w:tab w:val="left" w:pos="180"/>
        </w:tabs>
        <w:ind w:left="180" w:hanging="180"/>
        <w:jc w:val="both"/>
        <w:rPr>
          <w:rFonts w:cs="Arial"/>
          <w:b/>
          <w:sz w:val="16"/>
          <w:szCs w:val="16"/>
        </w:rPr>
      </w:pPr>
    </w:p>
    <w:p w14:paraId="0B4BAB54" w14:textId="77777777" w:rsidR="00942D4E" w:rsidRPr="00AD650E" w:rsidRDefault="00942D4E" w:rsidP="00A01124">
      <w:pPr>
        <w:pStyle w:val="ListParagraph"/>
        <w:numPr>
          <w:ilvl w:val="0"/>
          <w:numId w:val="21"/>
        </w:numPr>
        <w:tabs>
          <w:tab w:val="left" w:pos="180"/>
        </w:tabs>
        <w:ind w:left="180" w:hanging="180"/>
        <w:jc w:val="both"/>
        <w:rPr>
          <w:rFonts w:cs="Arial"/>
          <w:sz w:val="16"/>
          <w:szCs w:val="16"/>
        </w:rPr>
      </w:pPr>
      <w:r w:rsidRPr="00AD650E">
        <w:rPr>
          <w:rFonts w:cs="Arial"/>
          <w:b/>
          <w:sz w:val="16"/>
          <w:szCs w:val="16"/>
        </w:rPr>
        <w:t>Labour Charges</w:t>
      </w:r>
      <w:r w:rsidRPr="00AD650E">
        <w:rPr>
          <w:rFonts w:cs="Arial"/>
          <w:sz w:val="16"/>
          <w:szCs w:val="16"/>
        </w:rPr>
        <w:t xml:space="preserve"> – Labour between the hours of </w:t>
      </w:r>
      <w:r w:rsidR="0088039E">
        <w:rPr>
          <w:rFonts w:cs="Arial"/>
          <w:sz w:val="16"/>
          <w:szCs w:val="16"/>
        </w:rPr>
        <w:t>7am – 7pm</w:t>
      </w:r>
      <w:r w:rsidR="00595ADF">
        <w:rPr>
          <w:rFonts w:cs="Arial"/>
          <w:sz w:val="16"/>
          <w:szCs w:val="16"/>
        </w:rPr>
        <w:t>,</w:t>
      </w:r>
      <w:r w:rsidR="0088039E">
        <w:rPr>
          <w:rFonts w:cs="Arial"/>
          <w:sz w:val="16"/>
          <w:szCs w:val="16"/>
        </w:rPr>
        <w:t xml:space="preserve"> Monday – Friday </w:t>
      </w:r>
      <w:r w:rsidRPr="00AD650E">
        <w:rPr>
          <w:rFonts w:cs="Arial"/>
          <w:sz w:val="16"/>
          <w:szCs w:val="16"/>
        </w:rPr>
        <w:t>(minimum 1 hour work)</w:t>
      </w:r>
      <w:r w:rsidR="0088039E">
        <w:rPr>
          <w:rFonts w:cs="Arial"/>
          <w:sz w:val="16"/>
          <w:szCs w:val="16"/>
        </w:rPr>
        <w:t>,</w:t>
      </w:r>
      <w:r w:rsidRPr="00AD650E">
        <w:rPr>
          <w:rFonts w:cs="Arial"/>
          <w:sz w:val="16"/>
          <w:szCs w:val="16"/>
        </w:rPr>
        <w:t xml:space="preserve"> will be at the Straight Time labour rate.  After 8 hours of work, </w:t>
      </w:r>
      <w:r w:rsidR="00595ADF">
        <w:rPr>
          <w:rFonts w:cs="Arial"/>
          <w:sz w:val="16"/>
          <w:szCs w:val="16"/>
        </w:rPr>
        <w:t>Premium</w:t>
      </w:r>
      <w:r w:rsidRPr="00AD650E">
        <w:rPr>
          <w:rFonts w:cs="Arial"/>
          <w:sz w:val="16"/>
          <w:szCs w:val="16"/>
        </w:rPr>
        <w:t xml:space="preserve"> labour rate applies. Any work from </w:t>
      </w:r>
      <w:r w:rsidR="0088039E">
        <w:rPr>
          <w:rFonts w:cs="Arial"/>
          <w:sz w:val="16"/>
          <w:szCs w:val="16"/>
        </w:rPr>
        <w:t>Monday – Friday</w:t>
      </w:r>
      <w:r w:rsidR="00595ADF">
        <w:rPr>
          <w:rFonts w:cs="Arial"/>
          <w:sz w:val="16"/>
          <w:szCs w:val="16"/>
        </w:rPr>
        <w:t>,</w:t>
      </w:r>
      <w:r w:rsidR="0088039E">
        <w:rPr>
          <w:rFonts w:cs="Arial"/>
          <w:sz w:val="16"/>
          <w:szCs w:val="16"/>
        </w:rPr>
        <w:t xml:space="preserve"> 7pm – 11pm and Saturday, Sunday, Public Holiday 7am – 11pm, Premium rate will applies</w:t>
      </w:r>
      <w:r w:rsidRPr="00AD650E">
        <w:rPr>
          <w:rFonts w:cs="Arial"/>
          <w:sz w:val="16"/>
          <w:szCs w:val="16"/>
        </w:rPr>
        <w:t>.</w:t>
      </w:r>
      <w:r w:rsidR="00595ADF">
        <w:rPr>
          <w:rFonts w:cs="Arial"/>
          <w:sz w:val="16"/>
          <w:szCs w:val="16"/>
        </w:rPr>
        <w:t xml:space="preserve"> Midnight rate will apply for work required from </w:t>
      </w:r>
      <w:r w:rsidR="0088039E">
        <w:rPr>
          <w:rFonts w:cs="Arial"/>
          <w:sz w:val="16"/>
          <w:szCs w:val="16"/>
        </w:rPr>
        <w:t>11pm – 7am next day</w:t>
      </w:r>
      <w:r w:rsidR="00595ADF">
        <w:rPr>
          <w:rFonts w:cs="Arial"/>
          <w:sz w:val="16"/>
          <w:szCs w:val="16"/>
        </w:rPr>
        <w:t>.</w:t>
      </w:r>
      <w:r w:rsidRPr="00AD650E">
        <w:rPr>
          <w:rFonts w:cs="Arial"/>
          <w:sz w:val="16"/>
          <w:szCs w:val="16"/>
        </w:rPr>
        <w:t xml:space="preserve">  </w:t>
      </w:r>
    </w:p>
    <w:p w14:paraId="70F87653" w14:textId="77777777" w:rsidR="00942D4E" w:rsidRPr="00AD650E" w:rsidRDefault="00942D4E" w:rsidP="00942D4E">
      <w:pPr>
        <w:pStyle w:val="ListParagraph"/>
        <w:rPr>
          <w:rFonts w:cs="Arial"/>
          <w:sz w:val="16"/>
          <w:szCs w:val="16"/>
        </w:rPr>
      </w:pPr>
    </w:p>
    <w:p w14:paraId="06E052EE" w14:textId="77777777" w:rsidR="00942D4E" w:rsidRPr="00AD650E" w:rsidRDefault="00942D4E" w:rsidP="00942D4E">
      <w:pPr>
        <w:pStyle w:val="ListParagraph"/>
        <w:tabs>
          <w:tab w:val="left" w:pos="180"/>
        </w:tabs>
        <w:ind w:left="180"/>
        <w:jc w:val="center"/>
        <w:rPr>
          <w:rFonts w:cs="Arial"/>
          <w:sz w:val="16"/>
          <w:szCs w:val="16"/>
        </w:rPr>
      </w:pPr>
      <w:r w:rsidRPr="00AD650E">
        <w:rPr>
          <w:rFonts w:cs="Arial"/>
          <w:sz w:val="16"/>
          <w:szCs w:val="16"/>
        </w:rPr>
        <w:t xml:space="preserve">LABOR RATES:  Straight Time = $100/hour     </w:t>
      </w:r>
      <w:r w:rsidR="00595ADF">
        <w:rPr>
          <w:rFonts w:cs="Arial"/>
          <w:sz w:val="16"/>
          <w:szCs w:val="16"/>
        </w:rPr>
        <w:t>Premium</w:t>
      </w:r>
      <w:r w:rsidRPr="00AD650E">
        <w:rPr>
          <w:rFonts w:cs="Arial"/>
          <w:sz w:val="16"/>
          <w:szCs w:val="16"/>
        </w:rPr>
        <w:t xml:space="preserve"> = $150/hour       Midnight = $300/hour</w:t>
      </w:r>
    </w:p>
    <w:p w14:paraId="66DA22D7" w14:textId="77777777" w:rsidR="008154E3" w:rsidRDefault="008154E3" w:rsidP="008154E3">
      <w:pPr>
        <w:tabs>
          <w:tab w:val="left" w:pos="1080"/>
          <w:tab w:val="left" w:pos="3600"/>
          <w:tab w:val="left" w:pos="4860"/>
          <w:tab w:val="left" w:pos="6480"/>
          <w:tab w:val="left" w:pos="8280"/>
        </w:tabs>
        <w:jc w:val="center"/>
        <w:outlineLvl w:val="0"/>
        <w:rPr>
          <w:bCs/>
          <w:i/>
          <w:color w:val="000000" w:themeColor="text1"/>
          <w:sz w:val="16"/>
          <w:szCs w:val="16"/>
        </w:rPr>
      </w:pPr>
    </w:p>
    <w:p w14:paraId="59777CA7"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57F5F7BF"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122E3581"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11C7448C"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249D688E"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45C0E42E"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13FE9553"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28B3581C"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0348048A"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7CE2D7DA"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257FCF78"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3346F028"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437805E6"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6E871A73"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500E9C12"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5B8646C3"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49559A14"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7404D90A"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7907446C"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26D8E3BD"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69A590EA"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0FB5573F"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3AE0D77D"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5EB7BAD0" w14:textId="77777777" w:rsidR="00C17F31" w:rsidRDefault="00C17F31" w:rsidP="008154E3">
      <w:pPr>
        <w:tabs>
          <w:tab w:val="left" w:pos="1080"/>
          <w:tab w:val="left" w:pos="3600"/>
          <w:tab w:val="left" w:pos="4860"/>
          <w:tab w:val="left" w:pos="6480"/>
          <w:tab w:val="left" w:pos="8280"/>
        </w:tabs>
        <w:jc w:val="center"/>
        <w:outlineLvl w:val="0"/>
        <w:rPr>
          <w:bCs/>
          <w:i/>
          <w:color w:val="000000" w:themeColor="text1"/>
          <w:sz w:val="16"/>
          <w:szCs w:val="16"/>
        </w:rPr>
      </w:pPr>
    </w:p>
    <w:p w14:paraId="4986A6B0" w14:textId="77777777" w:rsidR="00C17F31" w:rsidRDefault="00C17F31" w:rsidP="008154E3">
      <w:pPr>
        <w:tabs>
          <w:tab w:val="left" w:pos="1080"/>
          <w:tab w:val="left" w:pos="3600"/>
          <w:tab w:val="left" w:pos="4860"/>
          <w:tab w:val="left" w:pos="6480"/>
          <w:tab w:val="left" w:pos="8280"/>
        </w:tabs>
        <w:jc w:val="center"/>
        <w:outlineLvl w:val="0"/>
        <w:rPr>
          <w:bCs/>
          <w:i/>
          <w:color w:val="000000" w:themeColor="text1"/>
          <w:sz w:val="16"/>
          <w:szCs w:val="16"/>
        </w:rPr>
      </w:pPr>
    </w:p>
    <w:p w14:paraId="4DB581B5"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473DD971" w14:textId="77777777" w:rsidR="00ED437B" w:rsidRDefault="00ED437B" w:rsidP="008154E3">
      <w:pPr>
        <w:tabs>
          <w:tab w:val="left" w:pos="1080"/>
          <w:tab w:val="left" w:pos="3600"/>
          <w:tab w:val="left" w:pos="4860"/>
          <w:tab w:val="left" w:pos="6480"/>
          <w:tab w:val="left" w:pos="8280"/>
        </w:tabs>
        <w:jc w:val="center"/>
        <w:outlineLvl w:val="0"/>
        <w:rPr>
          <w:bCs/>
          <w:i/>
          <w:color w:val="000000" w:themeColor="text1"/>
          <w:sz w:val="16"/>
          <w:szCs w:val="16"/>
        </w:rPr>
      </w:pPr>
    </w:p>
    <w:p w14:paraId="2ACB91FA" w14:textId="77777777" w:rsidR="00ED437B" w:rsidRDefault="00ED437B" w:rsidP="008154E3">
      <w:pPr>
        <w:tabs>
          <w:tab w:val="left" w:pos="1080"/>
          <w:tab w:val="left" w:pos="3600"/>
          <w:tab w:val="left" w:pos="4860"/>
          <w:tab w:val="left" w:pos="6480"/>
          <w:tab w:val="left" w:pos="8280"/>
        </w:tabs>
        <w:jc w:val="center"/>
        <w:outlineLvl w:val="0"/>
        <w:rPr>
          <w:bCs/>
          <w:i/>
          <w:color w:val="000000" w:themeColor="text1"/>
          <w:sz w:val="16"/>
          <w:szCs w:val="16"/>
        </w:rPr>
      </w:pPr>
    </w:p>
    <w:p w14:paraId="5EABFA10"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06A51447"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0607A0D1" w14:textId="0758B24D"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70BCE712" w14:textId="19F99919" w:rsidR="00ED1551" w:rsidRDefault="00ED1551" w:rsidP="008154E3">
      <w:pPr>
        <w:tabs>
          <w:tab w:val="left" w:pos="1080"/>
          <w:tab w:val="left" w:pos="3600"/>
          <w:tab w:val="left" w:pos="4860"/>
          <w:tab w:val="left" w:pos="6480"/>
          <w:tab w:val="left" w:pos="8280"/>
        </w:tabs>
        <w:jc w:val="center"/>
        <w:outlineLvl w:val="0"/>
        <w:rPr>
          <w:bCs/>
          <w:i/>
          <w:color w:val="000000" w:themeColor="text1"/>
          <w:sz w:val="16"/>
          <w:szCs w:val="16"/>
        </w:rPr>
      </w:pPr>
    </w:p>
    <w:p w14:paraId="17731BCB" w14:textId="77777777" w:rsidR="00ED1551" w:rsidRDefault="00ED1551" w:rsidP="008154E3">
      <w:pPr>
        <w:tabs>
          <w:tab w:val="left" w:pos="1080"/>
          <w:tab w:val="left" w:pos="3600"/>
          <w:tab w:val="left" w:pos="4860"/>
          <w:tab w:val="left" w:pos="6480"/>
          <w:tab w:val="left" w:pos="8280"/>
        </w:tabs>
        <w:jc w:val="center"/>
        <w:outlineLvl w:val="0"/>
        <w:rPr>
          <w:bCs/>
          <w:i/>
          <w:color w:val="000000" w:themeColor="text1"/>
          <w:sz w:val="16"/>
          <w:szCs w:val="16"/>
        </w:rPr>
      </w:pPr>
    </w:p>
    <w:p w14:paraId="6DB12E2A"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414502F5" w14:textId="77777777" w:rsidR="00942D4E" w:rsidRPr="00FC57BC" w:rsidRDefault="00942D4E" w:rsidP="00942D4E">
      <w:pPr>
        <w:tabs>
          <w:tab w:val="left" w:pos="1080"/>
          <w:tab w:val="left" w:pos="3600"/>
          <w:tab w:val="left" w:pos="4860"/>
          <w:tab w:val="left" w:pos="6480"/>
          <w:tab w:val="left" w:pos="8280"/>
        </w:tabs>
        <w:jc w:val="center"/>
        <w:outlineLvl w:val="0"/>
        <w:rPr>
          <w:rFonts w:cs="Arial"/>
          <w:i/>
          <w:sz w:val="12"/>
          <w:szCs w:val="12"/>
        </w:rPr>
      </w:pPr>
      <w:r w:rsidRPr="00FC57BC">
        <w:rPr>
          <w:rFonts w:cs="Arial"/>
          <w:i/>
          <w:sz w:val="12"/>
          <w:szCs w:val="12"/>
        </w:rPr>
        <w:br/>
        <w:t>Prices, Policies, and Procedures Subject to Change without prior notice.</w:t>
      </w:r>
    </w:p>
    <w:p w14:paraId="0F8F5B08" w14:textId="77777777" w:rsidR="00942D4E" w:rsidRPr="00FC57BC" w:rsidRDefault="00942D4E" w:rsidP="00942D4E">
      <w:pPr>
        <w:tabs>
          <w:tab w:val="left" w:pos="1080"/>
          <w:tab w:val="left" w:pos="3600"/>
          <w:tab w:val="left" w:pos="4860"/>
          <w:tab w:val="left" w:pos="6480"/>
          <w:tab w:val="left" w:pos="8280"/>
        </w:tabs>
        <w:jc w:val="center"/>
        <w:outlineLvl w:val="0"/>
        <w:rPr>
          <w:bCs/>
          <w:i/>
          <w:color w:val="000000" w:themeColor="text1"/>
          <w:sz w:val="12"/>
          <w:szCs w:val="12"/>
        </w:rPr>
      </w:pPr>
      <w:r w:rsidRPr="00FC57BC">
        <w:rPr>
          <w:rFonts w:cs="Arial"/>
          <w:i/>
          <w:color w:val="000000" w:themeColor="text1"/>
          <w:sz w:val="12"/>
          <w:szCs w:val="12"/>
        </w:rPr>
        <w:t>GST Registration No.</w:t>
      </w:r>
      <w:r w:rsidRPr="00FC57BC">
        <w:rPr>
          <w:bCs/>
          <w:i/>
          <w:color w:val="000000" w:themeColor="text1"/>
          <w:sz w:val="12"/>
          <w:szCs w:val="12"/>
        </w:rPr>
        <w:t xml:space="preserve"> M90364464C.</w:t>
      </w:r>
    </w:p>
    <w:p w14:paraId="09A3F636"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722920D9"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2EDE1D9E"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1A2308BF" w14:textId="422A0D76"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625341DB" w14:textId="77777777" w:rsidR="00DD3699" w:rsidRDefault="00DD3699" w:rsidP="008154E3">
      <w:pPr>
        <w:tabs>
          <w:tab w:val="left" w:pos="1080"/>
          <w:tab w:val="left" w:pos="3600"/>
          <w:tab w:val="left" w:pos="4860"/>
          <w:tab w:val="left" w:pos="6480"/>
          <w:tab w:val="left" w:pos="8280"/>
        </w:tabs>
        <w:jc w:val="center"/>
        <w:outlineLvl w:val="0"/>
        <w:rPr>
          <w:bCs/>
          <w:i/>
          <w:color w:val="000000" w:themeColor="text1"/>
          <w:sz w:val="16"/>
          <w:szCs w:val="16"/>
        </w:rPr>
      </w:pPr>
    </w:p>
    <w:p w14:paraId="4D1352C4" w14:textId="77777777"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3259B4CA" w14:textId="77777777" w:rsidR="00FC57BC" w:rsidRDefault="00FC57BC" w:rsidP="008154E3">
      <w:pPr>
        <w:tabs>
          <w:tab w:val="left" w:pos="1080"/>
          <w:tab w:val="left" w:pos="3600"/>
          <w:tab w:val="left" w:pos="4860"/>
          <w:tab w:val="left" w:pos="6480"/>
          <w:tab w:val="left" w:pos="8280"/>
        </w:tabs>
        <w:jc w:val="center"/>
        <w:outlineLvl w:val="0"/>
        <w:rPr>
          <w:bCs/>
          <w:i/>
          <w:color w:val="000000" w:themeColor="text1"/>
          <w:sz w:val="16"/>
          <w:szCs w:val="16"/>
        </w:rPr>
      </w:pPr>
    </w:p>
    <w:p w14:paraId="3203E084" w14:textId="6E0967DC" w:rsidR="00942D4E" w:rsidRDefault="00942D4E" w:rsidP="008154E3">
      <w:pPr>
        <w:tabs>
          <w:tab w:val="left" w:pos="1080"/>
          <w:tab w:val="left" w:pos="3600"/>
          <w:tab w:val="left" w:pos="4860"/>
          <w:tab w:val="left" w:pos="6480"/>
          <w:tab w:val="left" w:pos="8280"/>
        </w:tabs>
        <w:jc w:val="center"/>
        <w:outlineLvl w:val="0"/>
        <w:rPr>
          <w:bCs/>
          <w:i/>
          <w:color w:val="000000" w:themeColor="text1"/>
          <w:sz w:val="16"/>
          <w:szCs w:val="16"/>
        </w:rPr>
      </w:pPr>
    </w:p>
    <w:p w14:paraId="392A6D4A" w14:textId="79E258EF" w:rsidR="00DE3E02" w:rsidRDefault="00476D5B" w:rsidP="00486D77">
      <w:pPr>
        <w:tabs>
          <w:tab w:val="left" w:pos="360"/>
        </w:tabs>
        <w:outlineLvl w:val="0"/>
        <w:rPr>
          <w:rFonts w:cs="Arial"/>
          <w:b/>
        </w:rPr>
      </w:pPr>
      <w:r w:rsidRPr="00DE3E02">
        <w:rPr>
          <w:rFonts w:cs="Arial"/>
          <w:b/>
          <w:noProof/>
          <w:lang w:eastAsia="zh-CN"/>
        </w:rPr>
        <mc:AlternateContent>
          <mc:Choice Requires="wps">
            <w:drawing>
              <wp:anchor distT="0" distB="0" distL="114300" distR="114300" simplePos="0" relativeHeight="251689984" behindDoc="0" locked="0" layoutInCell="1" allowOverlap="1" wp14:anchorId="58230CB5" wp14:editId="629EAEBA">
                <wp:simplePos x="0" y="0"/>
                <wp:positionH relativeFrom="margin">
                  <wp:posOffset>5410200</wp:posOffset>
                </wp:positionH>
                <wp:positionV relativeFrom="paragraph">
                  <wp:posOffset>16881</wp:posOffset>
                </wp:positionV>
                <wp:extent cx="1155700" cy="342265"/>
                <wp:effectExtent l="0" t="0" r="6350" b="635"/>
                <wp:wrapNone/>
                <wp:docPr id="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226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7E4F" w14:textId="77777777" w:rsidR="00C01604" w:rsidRPr="00DE5ED0" w:rsidRDefault="00C01604" w:rsidP="008154E3">
                            <w:pPr>
                              <w:jc w:val="center"/>
                              <w:rPr>
                                <w:b/>
                                <w:color w:val="FFFFFF" w:themeColor="background1"/>
                                <w:sz w:val="32"/>
                                <w:szCs w:val="32"/>
                              </w:rPr>
                            </w:pPr>
                            <w:r>
                              <w:rPr>
                                <w:b/>
                                <w:color w:val="FFFFFF" w:themeColor="background1"/>
                                <w:sz w:val="32"/>
                                <w:szCs w:val="32"/>
                              </w:rPr>
                              <w:t>FORM 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30CB5" id="_x0000_t202" coordsize="21600,21600" o:spt="202" path="m,l,21600r21600,l21600,xe">
                <v:stroke joinstyle="miter"/>
                <v:path gradientshapeok="t" o:connecttype="rect"/>
              </v:shapetype>
              <v:shape id="Text Box 80" o:spid="_x0000_s1026" type="#_x0000_t202" style="position:absolute;margin-left:426pt;margin-top:1.35pt;width:91pt;height:2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" fillcolor="#7f7f7f [1612]" stroked="f">
                <v:textbox>
                  <w:txbxContent>
                    <w:p w14:paraId="3CEA7E4F" w14:textId="77777777" w:rsidR="00C01604" w:rsidRPr="00DE5ED0" w:rsidRDefault="00C01604" w:rsidP="008154E3">
                      <w:pPr>
                        <w:jc w:val="center"/>
                        <w:rPr>
                          <w:b/>
                          <w:color w:val="FFFFFF" w:themeColor="background1"/>
                          <w:sz w:val="32"/>
                          <w:szCs w:val="32"/>
                        </w:rPr>
                      </w:pPr>
                      <w:r>
                        <w:rPr>
                          <w:b/>
                          <w:color w:val="FFFFFF" w:themeColor="background1"/>
                          <w:sz w:val="32"/>
                          <w:szCs w:val="32"/>
                        </w:rPr>
                        <w:t>FORM 14</w:t>
                      </w:r>
                    </w:p>
                  </w:txbxContent>
                </v:textbox>
                <w10:wrap anchorx="margin"/>
              </v:shape>
            </w:pict>
          </mc:Fallback>
        </mc:AlternateContent>
      </w:r>
      <w:r w:rsidR="00051E56" w:rsidRPr="00AD650E">
        <w:rPr>
          <w:rFonts w:cs="Arial"/>
          <w:b/>
          <w:sz w:val="24"/>
          <w:szCs w:val="24"/>
        </w:rPr>
        <w:t xml:space="preserve">LAST DAY TO RECEIVE </w:t>
      </w:r>
      <w:r w:rsidR="00051E56">
        <w:rPr>
          <w:rFonts w:cs="Arial"/>
          <w:b/>
          <w:sz w:val="24"/>
          <w:szCs w:val="24"/>
        </w:rPr>
        <w:t>ORDER</w:t>
      </w:r>
      <w:r w:rsidR="00051E56" w:rsidRPr="00AD650E">
        <w:rPr>
          <w:rFonts w:cs="Arial"/>
          <w:b/>
          <w:sz w:val="24"/>
          <w:szCs w:val="24"/>
        </w:rPr>
        <w:t xml:space="preserve"> I</w:t>
      </w:r>
      <w:r w:rsidR="00486D77">
        <w:rPr>
          <w:rFonts w:cs="Arial"/>
          <w:b/>
          <w:sz w:val="24"/>
          <w:szCs w:val="24"/>
        </w:rPr>
        <w:t>S</w:t>
      </w:r>
      <w:r>
        <w:rPr>
          <w:rFonts w:cs="Arial"/>
          <w:b/>
          <w:sz w:val="24"/>
          <w:szCs w:val="24"/>
        </w:rPr>
        <w:t xml:space="preserve"> 28 AUGUST 2024</w:t>
      </w: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1778"/>
        <w:gridCol w:w="850"/>
        <w:gridCol w:w="1033"/>
        <w:gridCol w:w="1404"/>
        <w:gridCol w:w="388"/>
        <w:gridCol w:w="1191"/>
        <w:gridCol w:w="1561"/>
      </w:tblGrid>
      <w:tr w:rsidR="008154E3" w:rsidRPr="00AD650E" w14:paraId="35242A21" w14:textId="77777777" w:rsidTr="00476D5B">
        <w:trPr>
          <w:trHeight w:val="990"/>
        </w:trPr>
        <w:tc>
          <w:tcPr>
            <w:tcW w:w="2168" w:type="dxa"/>
            <w:tcBorders>
              <w:top w:val="nil"/>
              <w:left w:val="nil"/>
              <w:bottom w:val="nil"/>
              <w:right w:val="nil"/>
            </w:tcBorders>
          </w:tcPr>
          <w:p w14:paraId="77B6AF00" w14:textId="77777777" w:rsidR="008154E3" w:rsidRPr="00AD650E" w:rsidRDefault="00A41050" w:rsidP="00A2208A">
            <w:pPr>
              <w:tabs>
                <w:tab w:val="left" w:pos="2160"/>
                <w:tab w:val="left" w:pos="9180"/>
              </w:tabs>
              <w:rPr>
                <w:rFonts w:cs="Arial"/>
                <w:b/>
                <w:sz w:val="20"/>
                <w:szCs w:val="20"/>
              </w:rPr>
            </w:pPr>
            <w:r>
              <w:rPr>
                <w:noProof/>
                <w:lang w:eastAsia="zh-CN"/>
              </w:rPr>
              <w:drawing>
                <wp:inline distT="0" distB="0" distL="0" distR="0" wp14:anchorId="70B7461A" wp14:editId="4209427D">
                  <wp:extent cx="1312295" cy="502289"/>
                  <wp:effectExtent l="0" t="0" r="2540" b="0"/>
                  <wp:docPr id="345" name="Picture 345"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78" t="28556" r="4113" b="31487"/>
                          <a:stretch/>
                        </pic:blipFill>
                        <pic:spPr bwMode="auto">
                          <a:xfrm>
                            <a:off x="0" y="0"/>
                            <a:ext cx="1372728" cy="525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05" w:type="dxa"/>
            <w:gridSpan w:val="7"/>
            <w:tcBorders>
              <w:top w:val="nil"/>
              <w:left w:val="nil"/>
              <w:bottom w:val="nil"/>
              <w:right w:val="nil"/>
            </w:tcBorders>
          </w:tcPr>
          <w:p w14:paraId="36649AEC" w14:textId="0D3423B3" w:rsidR="008154E3" w:rsidRPr="00632361" w:rsidRDefault="008154E3" w:rsidP="00A2208A">
            <w:pPr>
              <w:tabs>
                <w:tab w:val="left" w:pos="7920"/>
              </w:tabs>
              <w:rPr>
                <w:rFonts w:cs="Arial"/>
                <w:b/>
                <w:sz w:val="20"/>
                <w:szCs w:val="20"/>
              </w:rPr>
            </w:pPr>
            <w:r w:rsidRPr="00632361">
              <w:rPr>
                <w:rFonts w:cs="Arial"/>
                <w:b/>
                <w:sz w:val="20"/>
                <w:szCs w:val="20"/>
              </w:rPr>
              <w:t xml:space="preserve">TELECOMMUNICATIONS SERVICES ORDER FORM - </w:t>
            </w:r>
            <w:r w:rsidR="0086618F">
              <w:rPr>
                <w:rFonts w:cs="Arial"/>
                <w:b/>
                <w:sz w:val="20"/>
                <w:szCs w:val="20"/>
              </w:rPr>
              <w:t>2024</w:t>
            </w:r>
            <w:r w:rsidRPr="00632361">
              <w:rPr>
                <w:rFonts w:cs="Arial"/>
                <w:b/>
                <w:sz w:val="20"/>
                <w:szCs w:val="20"/>
              </w:rPr>
              <w:t xml:space="preserve">                                 </w:t>
            </w:r>
          </w:p>
          <w:p w14:paraId="4C981664" w14:textId="77777777" w:rsidR="008154E3" w:rsidRPr="00DE3E02" w:rsidRDefault="008154E3" w:rsidP="00A2208A">
            <w:pPr>
              <w:rPr>
                <w:rFonts w:cs="Arial"/>
                <w:i/>
                <w:sz w:val="14"/>
                <w:szCs w:val="14"/>
              </w:rPr>
            </w:pPr>
            <w:r w:rsidRPr="00DE3E02">
              <w:rPr>
                <w:rFonts w:cs="Arial"/>
                <w:i/>
                <w:sz w:val="14"/>
                <w:szCs w:val="14"/>
              </w:rPr>
              <w:t>E-mail or fax forms to:</w:t>
            </w:r>
            <w:r w:rsidRPr="00DE3E02">
              <w:rPr>
                <w:rFonts w:cs="Arial"/>
                <w:sz w:val="14"/>
                <w:szCs w:val="14"/>
              </w:rPr>
              <w:t xml:space="preserve"> </w:t>
            </w:r>
          </w:p>
          <w:p w14:paraId="019FDF30" w14:textId="77777777" w:rsidR="008154E3" w:rsidRPr="00DE3E02" w:rsidRDefault="008154E3" w:rsidP="00A2208A">
            <w:pPr>
              <w:tabs>
                <w:tab w:val="left" w:pos="2520"/>
                <w:tab w:val="left" w:pos="9360"/>
              </w:tabs>
              <w:rPr>
                <w:rFonts w:cs="Arial"/>
                <w:sz w:val="14"/>
                <w:szCs w:val="14"/>
              </w:rPr>
            </w:pPr>
            <w:r w:rsidRPr="00DE3E02">
              <w:rPr>
                <w:rFonts w:cs="Arial"/>
                <w:sz w:val="14"/>
                <w:szCs w:val="14"/>
              </w:rPr>
              <w:t>MARINA BAY SANDS</w:t>
            </w:r>
            <w:r w:rsidR="00B7282B" w:rsidRPr="00DE3E02">
              <w:rPr>
                <w:rFonts w:cs="Arial"/>
                <w:sz w:val="14"/>
                <w:szCs w:val="14"/>
              </w:rPr>
              <w:t xml:space="preserve"> PTE LTD</w:t>
            </w:r>
            <w:r w:rsidRPr="00DE3E02">
              <w:rPr>
                <w:rFonts w:cs="Arial"/>
                <w:sz w:val="14"/>
                <w:szCs w:val="14"/>
              </w:rPr>
              <w:t xml:space="preserve"> – ATTN: SANDS EXPO &amp; CONVENTION </w:t>
            </w:r>
            <w:r w:rsidR="00B41312" w:rsidRPr="00DE3E02">
              <w:rPr>
                <w:rFonts w:cs="Arial"/>
                <w:sz w:val="14"/>
                <w:szCs w:val="14"/>
              </w:rPr>
              <w:t>CENTRE</w:t>
            </w:r>
            <w:r w:rsidRPr="00DE3E02">
              <w:rPr>
                <w:rFonts w:cs="Arial"/>
                <w:sz w:val="14"/>
                <w:szCs w:val="14"/>
              </w:rPr>
              <w:t xml:space="preserve"> – MICE SERVICE </w:t>
            </w:r>
            <w:r w:rsidR="00B41312" w:rsidRPr="00DE3E02">
              <w:rPr>
                <w:rFonts w:cs="Arial"/>
                <w:sz w:val="14"/>
                <w:szCs w:val="14"/>
              </w:rPr>
              <w:t>CENTRE</w:t>
            </w:r>
          </w:p>
          <w:p w14:paraId="6D41D448" w14:textId="77777777" w:rsidR="008154E3" w:rsidRPr="00DE3E02" w:rsidRDefault="008154E3" w:rsidP="00A2208A">
            <w:pPr>
              <w:tabs>
                <w:tab w:val="left" w:pos="2520"/>
                <w:tab w:val="left" w:pos="9360"/>
              </w:tabs>
              <w:rPr>
                <w:rFonts w:cs="Arial"/>
                <w:sz w:val="14"/>
                <w:szCs w:val="14"/>
              </w:rPr>
            </w:pPr>
            <w:r w:rsidRPr="00DE3E02">
              <w:rPr>
                <w:rFonts w:cs="Arial"/>
                <w:sz w:val="14"/>
                <w:szCs w:val="14"/>
              </w:rPr>
              <w:t xml:space="preserve">10 BAYFRONT AVENUE </w:t>
            </w:r>
            <w:r w:rsidRPr="00DE3E02">
              <w:rPr>
                <w:rFonts w:cs="Arial"/>
                <w:sz w:val="14"/>
                <w:szCs w:val="14"/>
              </w:rPr>
              <w:sym w:font="Wingdings 2" w:char="F097"/>
            </w:r>
            <w:r w:rsidRPr="00DE3E02">
              <w:rPr>
                <w:rFonts w:cs="Arial"/>
                <w:sz w:val="14"/>
                <w:szCs w:val="14"/>
              </w:rPr>
              <w:t xml:space="preserve"> SINGAPORE 018956</w:t>
            </w:r>
          </w:p>
          <w:p w14:paraId="1179AF91" w14:textId="77777777" w:rsidR="008154E3" w:rsidRPr="00DE3E02" w:rsidRDefault="008154E3" w:rsidP="00A2208A">
            <w:pPr>
              <w:tabs>
                <w:tab w:val="left" w:pos="2520"/>
                <w:tab w:val="left" w:pos="8460"/>
              </w:tabs>
              <w:rPr>
                <w:rFonts w:cs="Arial"/>
                <w:sz w:val="14"/>
                <w:szCs w:val="14"/>
              </w:rPr>
            </w:pPr>
            <w:r w:rsidRPr="00DE3E02">
              <w:rPr>
                <w:rFonts w:cs="Arial"/>
                <w:sz w:val="14"/>
                <w:szCs w:val="14"/>
              </w:rPr>
              <w:t>P:  +65 6688</w:t>
            </w:r>
            <w:r w:rsidR="00611BAC" w:rsidRPr="00DE3E02">
              <w:rPr>
                <w:rFonts w:cs="Arial"/>
                <w:sz w:val="14"/>
                <w:szCs w:val="14"/>
              </w:rPr>
              <w:t xml:space="preserve"> </w:t>
            </w:r>
            <w:r w:rsidRPr="00DE3E02">
              <w:rPr>
                <w:rFonts w:cs="Arial"/>
                <w:sz w:val="14"/>
                <w:szCs w:val="14"/>
              </w:rPr>
              <w:t xml:space="preserve">3888   </w:t>
            </w:r>
            <w:r w:rsidRPr="00DE3E02">
              <w:rPr>
                <w:rFonts w:cs="Arial"/>
                <w:sz w:val="14"/>
                <w:szCs w:val="14"/>
              </w:rPr>
              <w:sym w:font="Wingdings 2" w:char="F097"/>
            </w:r>
            <w:r w:rsidR="00611BAC" w:rsidRPr="00DE3E02">
              <w:rPr>
                <w:rFonts w:cs="Arial"/>
                <w:sz w:val="14"/>
                <w:szCs w:val="14"/>
              </w:rPr>
              <w:t xml:space="preserve">   F: +65 6688 </w:t>
            </w:r>
            <w:r w:rsidRPr="00DE3E02">
              <w:rPr>
                <w:rFonts w:cs="Arial"/>
                <w:sz w:val="14"/>
                <w:szCs w:val="14"/>
              </w:rPr>
              <w:t xml:space="preserve">3889   </w:t>
            </w:r>
            <w:r w:rsidRPr="00DE3E02">
              <w:rPr>
                <w:rFonts w:cs="Arial"/>
                <w:sz w:val="14"/>
                <w:szCs w:val="14"/>
              </w:rPr>
              <w:sym w:font="Wingdings 2" w:char="F097"/>
            </w:r>
            <w:r w:rsidRPr="00DE3E02">
              <w:rPr>
                <w:rFonts w:cs="Arial"/>
                <w:sz w:val="14"/>
                <w:szCs w:val="14"/>
              </w:rPr>
              <w:t xml:space="preserve">   E: secc@marinabaysands.com</w:t>
            </w:r>
          </w:p>
          <w:p w14:paraId="1D96D4FE" w14:textId="77777777" w:rsidR="00DE3E02" w:rsidRPr="00DE3E02" w:rsidRDefault="008154E3" w:rsidP="00A2208A">
            <w:pPr>
              <w:tabs>
                <w:tab w:val="left" w:pos="8190"/>
                <w:tab w:val="left" w:pos="9180"/>
              </w:tabs>
              <w:rPr>
                <w:sz w:val="14"/>
                <w:szCs w:val="14"/>
              </w:rPr>
            </w:pPr>
            <w:r w:rsidRPr="00DE3E02">
              <w:rPr>
                <w:rFonts w:cs="Arial"/>
                <w:sz w:val="14"/>
                <w:szCs w:val="14"/>
              </w:rPr>
              <w:t>Please indicate total number of pages faxed to ensure complete order was received.</w:t>
            </w:r>
            <w:r w:rsidRPr="00DE3E02">
              <w:rPr>
                <w:rFonts w:cs="Arial"/>
                <w:b/>
                <w:sz w:val="14"/>
                <w:szCs w:val="14"/>
              </w:rPr>
              <w:t xml:space="preserve"> </w:t>
            </w:r>
            <w:r w:rsidRPr="00DE3E02">
              <w:rPr>
                <w:sz w:val="14"/>
                <w:szCs w:val="14"/>
              </w:rPr>
              <w:t xml:space="preserve">   </w:t>
            </w:r>
          </w:p>
          <w:p w14:paraId="045111CA" w14:textId="753C5095" w:rsidR="008154E3" w:rsidRPr="00DE3E02" w:rsidRDefault="008154E3" w:rsidP="00A2208A">
            <w:pPr>
              <w:tabs>
                <w:tab w:val="left" w:pos="8190"/>
                <w:tab w:val="left" w:pos="9180"/>
              </w:tabs>
              <w:rPr>
                <w:rFonts w:cs="Arial"/>
                <w:b/>
                <w:sz w:val="4"/>
                <w:szCs w:val="4"/>
              </w:rPr>
            </w:pPr>
          </w:p>
        </w:tc>
      </w:tr>
      <w:tr w:rsidR="00DE3E02" w14:paraId="2CF61430" w14:textId="77777777" w:rsidTr="00476D5B">
        <w:trPr>
          <w:trHeight w:val="351"/>
        </w:trPr>
        <w:tc>
          <w:tcPr>
            <w:tcW w:w="4796" w:type="dxa"/>
            <w:gridSpan w:val="3"/>
            <w:vMerge w:val="restart"/>
            <w:tcBorders>
              <w:top w:val="single" w:sz="4" w:space="0" w:color="000000"/>
              <w:left w:val="single" w:sz="4" w:space="0" w:color="000000"/>
              <w:right w:val="single" w:sz="4" w:space="0" w:color="000000"/>
            </w:tcBorders>
          </w:tcPr>
          <w:p w14:paraId="5D16118D" w14:textId="274412BA" w:rsidR="00DE3E02" w:rsidRDefault="00DE3E02" w:rsidP="005A3498">
            <w:pPr>
              <w:tabs>
                <w:tab w:val="left" w:pos="8190"/>
              </w:tabs>
              <w:rPr>
                <w:rFonts w:cs="Arial"/>
                <w:sz w:val="16"/>
                <w:szCs w:val="16"/>
                <w:lang w:val="en-US"/>
              </w:rPr>
            </w:pPr>
            <w:r>
              <w:rPr>
                <w:rFonts w:cs="Arial"/>
                <w:sz w:val="14"/>
                <w:szCs w:val="14"/>
                <w:lang w:val="en-US"/>
              </w:rPr>
              <w:t xml:space="preserve">EVENT NAME:  </w:t>
            </w:r>
            <w:r w:rsidR="00476D5B" w:rsidRPr="00463549">
              <w:rPr>
                <w:rFonts w:cs="Calibri"/>
                <w:b/>
                <w:bCs/>
                <w:color w:val="0A2F41"/>
                <w:sz w:val="16"/>
                <w:szCs w:val="16"/>
              </w:rPr>
              <w:t>APATS 2024 (50977)</w:t>
            </w:r>
          </w:p>
          <w:p w14:paraId="32AC322E" w14:textId="77777777" w:rsidR="00DE3E02" w:rsidRDefault="00DE3E02" w:rsidP="005A3498">
            <w:pPr>
              <w:tabs>
                <w:tab w:val="left" w:pos="8190"/>
              </w:tabs>
              <w:rPr>
                <w:rFonts w:cs="Arial"/>
                <w:sz w:val="14"/>
                <w:szCs w:val="14"/>
                <w:lang w:val="en-US"/>
              </w:rPr>
            </w:pPr>
          </w:p>
        </w:tc>
        <w:tc>
          <w:tcPr>
            <w:tcW w:w="4016" w:type="dxa"/>
            <w:gridSpan w:val="4"/>
            <w:tcBorders>
              <w:top w:val="single" w:sz="4" w:space="0" w:color="000000"/>
              <w:left w:val="single" w:sz="4" w:space="0" w:color="000000"/>
              <w:bottom w:val="single" w:sz="4" w:space="0" w:color="000000"/>
              <w:right w:val="single" w:sz="4" w:space="0" w:color="000000"/>
            </w:tcBorders>
            <w:hideMark/>
          </w:tcPr>
          <w:p w14:paraId="130DCE07" w14:textId="3943543D" w:rsidR="00DE3E02" w:rsidRDefault="00DE3E02" w:rsidP="005A3498">
            <w:pPr>
              <w:tabs>
                <w:tab w:val="left" w:pos="8190"/>
              </w:tabs>
              <w:rPr>
                <w:rFonts w:cs="Arial"/>
                <w:sz w:val="14"/>
                <w:szCs w:val="14"/>
                <w:lang w:val="en-US"/>
              </w:rPr>
            </w:pPr>
            <w:r>
              <w:rPr>
                <w:rFonts w:cs="Arial"/>
                <w:sz w:val="14"/>
                <w:szCs w:val="14"/>
                <w:lang w:val="en-US"/>
              </w:rPr>
              <w:t xml:space="preserve">EVENT DATES: </w:t>
            </w:r>
            <w:r w:rsidR="00476D5B">
              <w:rPr>
                <w:rFonts w:cs="Arial"/>
                <w:sz w:val="14"/>
                <w:szCs w:val="14"/>
                <w:lang w:val="en-US"/>
              </w:rPr>
              <w:t xml:space="preserve"> </w:t>
            </w:r>
            <w:r w:rsidR="00476D5B" w:rsidRPr="00463549">
              <w:rPr>
                <w:rFonts w:cs="Calibri"/>
                <w:b/>
                <w:bCs/>
                <w:color w:val="0A2F41"/>
                <w:sz w:val="16"/>
                <w:szCs w:val="16"/>
              </w:rPr>
              <w:t>9 – 11 September 2024</w:t>
            </w:r>
          </w:p>
        </w:tc>
        <w:tc>
          <w:tcPr>
            <w:tcW w:w="1561" w:type="dxa"/>
            <w:vMerge w:val="restart"/>
            <w:tcBorders>
              <w:top w:val="single" w:sz="4" w:space="0" w:color="000000"/>
              <w:left w:val="single" w:sz="4" w:space="0" w:color="000000"/>
              <w:bottom w:val="single" w:sz="4" w:space="0" w:color="000000"/>
              <w:right w:val="single" w:sz="4" w:space="0" w:color="000000"/>
            </w:tcBorders>
          </w:tcPr>
          <w:p w14:paraId="13A5A8AE" w14:textId="77777777" w:rsidR="00DE3E02" w:rsidRDefault="00DE3E02" w:rsidP="005A3498">
            <w:pPr>
              <w:tabs>
                <w:tab w:val="left" w:pos="8190"/>
              </w:tabs>
              <w:rPr>
                <w:rFonts w:cs="Arial"/>
                <w:sz w:val="14"/>
                <w:szCs w:val="14"/>
                <w:lang w:val="en-US"/>
              </w:rPr>
            </w:pPr>
            <w:r>
              <w:rPr>
                <w:rFonts w:cs="Arial"/>
                <w:sz w:val="14"/>
                <w:szCs w:val="14"/>
                <w:lang w:val="en-US"/>
              </w:rPr>
              <w:t>BOOTH # / MTG. ROOM #</w:t>
            </w:r>
          </w:p>
          <w:p w14:paraId="5544CF49" w14:textId="77777777" w:rsidR="00DE3E02" w:rsidRDefault="00DE3E02" w:rsidP="005A3498">
            <w:pPr>
              <w:tabs>
                <w:tab w:val="left" w:pos="8190"/>
              </w:tabs>
              <w:rPr>
                <w:rFonts w:cs="Arial"/>
                <w:sz w:val="14"/>
                <w:szCs w:val="14"/>
                <w:lang w:val="en-US"/>
              </w:rPr>
            </w:pPr>
          </w:p>
          <w:p w14:paraId="4BD10693" w14:textId="77777777" w:rsidR="00DE3E02" w:rsidRDefault="00DE3E02" w:rsidP="005A3498">
            <w:pPr>
              <w:tabs>
                <w:tab w:val="left" w:pos="8190"/>
              </w:tabs>
              <w:rPr>
                <w:rFonts w:cs="Arial"/>
                <w:sz w:val="14"/>
                <w:szCs w:val="14"/>
                <w:lang w:val="en-US"/>
              </w:rPr>
            </w:pPr>
          </w:p>
        </w:tc>
      </w:tr>
      <w:tr w:rsidR="00DE3E02" w14:paraId="6193188A" w14:textId="77777777" w:rsidTr="00476D5B">
        <w:trPr>
          <w:trHeight w:val="197"/>
        </w:trPr>
        <w:tc>
          <w:tcPr>
            <w:tcW w:w="4796" w:type="dxa"/>
            <w:gridSpan w:val="3"/>
            <w:vMerge/>
            <w:tcBorders>
              <w:left w:val="single" w:sz="4" w:space="0" w:color="000000"/>
              <w:bottom w:val="single" w:sz="4" w:space="0" w:color="000000"/>
              <w:right w:val="single" w:sz="4" w:space="0" w:color="000000"/>
            </w:tcBorders>
          </w:tcPr>
          <w:p w14:paraId="777146A8" w14:textId="77777777" w:rsidR="00DE3E02" w:rsidRDefault="00DE3E02" w:rsidP="005A3498">
            <w:pPr>
              <w:tabs>
                <w:tab w:val="left" w:pos="8190"/>
              </w:tabs>
              <w:rPr>
                <w:rFonts w:cs="Arial"/>
                <w:sz w:val="14"/>
                <w:szCs w:val="14"/>
                <w:lang w:val="en-US"/>
              </w:rPr>
            </w:pPr>
          </w:p>
        </w:tc>
        <w:tc>
          <w:tcPr>
            <w:tcW w:w="4016" w:type="dxa"/>
            <w:gridSpan w:val="4"/>
            <w:tcBorders>
              <w:top w:val="single" w:sz="4" w:space="0" w:color="000000"/>
              <w:left w:val="single" w:sz="4" w:space="0" w:color="000000"/>
              <w:bottom w:val="single" w:sz="4" w:space="0" w:color="000000"/>
              <w:right w:val="single" w:sz="4" w:space="0" w:color="000000"/>
            </w:tcBorders>
            <w:hideMark/>
          </w:tcPr>
          <w:p w14:paraId="4FB09756" w14:textId="4038BE92" w:rsidR="00DE3E02" w:rsidRDefault="00DE3E02" w:rsidP="005A3498">
            <w:pPr>
              <w:tabs>
                <w:tab w:val="left" w:pos="8190"/>
              </w:tabs>
              <w:rPr>
                <w:rFonts w:cs="Arial"/>
                <w:sz w:val="14"/>
                <w:szCs w:val="14"/>
                <w:lang w:val="en-US"/>
              </w:rPr>
            </w:pPr>
            <w:r>
              <w:rPr>
                <w:rFonts w:cs="Arial"/>
                <w:sz w:val="14"/>
                <w:szCs w:val="14"/>
                <w:lang w:val="en-US"/>
              </w:rPr>
              <w:t>HALL LOCATION:</w:t>
            </w:r>
            <w:r w:rsidR="00476D5B">
              <w:rPr>
                <w:rFonts w:cs="Arial"/>
                <w:sz w:val="14"/>
                <w:szCs w:val="14"/>
                <w:lang w:val="en-US"/>
              </w:rPr>
              <w:t xml:space="preserve">  </w:t>
            </w:r>
            <w:r w:rsidR="0029329F">
              <w:rPr>
                <w:rFonts w:cs="Arial"/>
                <w:b/>
                <w:bCs/>
                <w:sz w:val="16"/>
                <w:szCs w:val="16"/>
                <w:lang w:val="en-US"/>
              </w:rPr>
              <w:t xml:space="preserve">Level 3 </w:t>
            </w:r>
            <w:r w:rsidR="0029329F">
              <w:rPr>
                <w:rFonts w:cs="Calibri"/>
                <w:b/>
                <w:bCs/>
                <w:color w:val="0A2F41"/>
                <w:sz w:val="16"/>
                <w:szCs w:val="16"/>
              </w:rPr>
              <w:t>Hibiscus &amp; Jasmine Main                 Ballrooms</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4AAA545" w14:textId="77777777" w:rsidR="00DE3E02" w:rsidRDefault="00DE3E02" w:rsidP="005A3498">
            <w:pPr>
              <w:rPr>
                <w:rFonts w:cs="Arial"/>
                <w:sz w:val="14"/>
                <w:szCs w:val="14"/>
                <w:lang w:val="en-US"/>
              </w:rPr>
            </w:pPr>
          </w:p>
        </w:tc>
      </w:tr>
      <w:tr w:rsidR="00DE3E02" w14:paraId="667EFBC9" w14:textId="77777777" w:rsidTr="00476D5B">
        <w:trPr>
          <w:trHeight w:val="133"/>
        </w:trPr>
        <w:tc>
          <w:tcPr>
            <w:tcW w:w="1037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21431E" w14:textId="77777777" w:rsidR="00DE3E02" w:rsidRPr="00C4048B" w:rsidRDefault="00DE3E02" w:rsidP="005A3498">
            <w:pPr>
              <w:tabs>
                <w:tab w:val="left" w:pos="8190"/>
              </w:tabs>
              <w:rPr>
                <w:rFonts w:cs="Arial"/>
                <w:b/>
                <w:bCs/>
                <w:sz w:val="14"/>
                <w:szCs w:val="14"/>
                <w:lang w:val="en-US"/>
              </w:rPr>
            </w:pPr>
            <w:r w:rsidRPr="00C4048B">
              <w:rPr>
                <w:rFonts w:cs="Arial"/>
                <w:b/>
                <w:bCs/>
                <w:sz w:val="14"/>
                <w:szCs w:val="14"/>
                <w:lang w:val="en-US"/>
              </w:rPr>
              <w:t>EXHIBITING CO. NAME:</w:t>
            </w:r>
          </w:p>
          <w:p w14:paraId="0E18BFB3" w14:textId="77777777" w:rsidR="00DE3E02" w:rsidRDefault="00DE3E02" w:rsidP="005A3498">
            <w:pPr>
              <w:tabs>
                <w:tab w:val="left" w:pos="8190"/>
              </w:tabs>
              <w:rPr>
                <w:rFonts w:cs="Arial"/>
                <w:sz w:val="14"/>
                <w:szCs w:val="14"/>
                <w:lang w:val="en-US"/>
              </w:rPr>
            </w:pPr>
          </w:p>
        </w:tc>
      </w:tr>
      <w:tr w:rsidR="00DE3E02" w14:paraId="7E475D17" w14:textId="77777777" w:rsidTr="00476D5B">
        <w:tc>
          <w:tcPr>
            <w:tcW w:w="3946" w:type="dxa"/>
            <w:gridSpan w:val="2"/>
            <w:tcBorders>
              <w:top w:val="single" w:sz="4" w:space="0" w:color="000000"/>
              <w:left w:val="single" w:sz="4" w:space="0" w:color="000000"/>
              <w:bottom w:val="single" w:sz="4" w:space="0" w:color="auto"/>
              <w:right w:val="single" w:sz="4" w:space="0" w:color="FFFFFF" w:themeColor="background1"/>
            </w:tcBorders>
          </w:tcPr>
          <w:p w14:paraId="308E2BFB" w14:textId="77777777" w:rsidR="00DE3E02" w:rsidRDefault="00DE3E02" w:rsidP="005A3498">
            <w:pPr>
              <w:tabs>
                <w:tab w:val="left" w:pos="8190"/>
              </w:tabs>
              <w:rPr>
                <w:rFonts w:cs="Arial"/>
                <w:sz w:val="12"/>
                <w:szCs w:val="14"/>
              </w:rPr>
            </w:pPr>
            <w:r>
              <w:rPr>
                <w:rFonts w:cs="Arial"/>
                <w:sz w:val="14"/>
                <w:szCs w:val="14"/>
              </w:rPr>
              <w:t>EXHIBITING CO.</w:t>
            </w:r>
            <w:r w:rsidRPr="001A26EC">
              <w:rPr>
                <w:rFonts w:cs="Arial"/>
                <w:sz w:val="14"/>
                <w:szCs w:val="14"/>
              </w:rPr>
              <w:t xml:space="preserve"> ADDRESS: </w:t>
            </w:r>
            <w:r w:rsidRPr="001A26EC">
              <w:rPr>
                <w:rFonts w:cs="Arial"/>
                <w:sz w:val="12"/>
                <w:szCs w:val="14"/>
              </w:rPr>
              <w:t xml:space="preserve">(STREET) </w:t>
            </w:r>
          </w:p>
          <w:p w14:paraId="593A0D7B" w14:textId="77777777" w:rsidR="00DE3E02" w:rsidRDefault="00DE3E02" w:rsidP="005A3498">
            <w:pPr>
              <w:tabs>
                <w:tab w:val="left" w:pos="8190"/>
              </w:tabs>
              <w:rPr>
                <w:rFonts w:cs="Arial"/>
                <w:sz w:val="14"/>
                <w:szCs w:val="14"/>
                <w:lang w:val="en-US"/>
              </w:rPr>
            </w:pPr>
          </w:p>
        </w:tc>
        <w:tc>
          <w:tcPr>
            <w:tcW w:w="188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240499" w14:textId="77777777" w:rsidR="00DE3E02" w:rsidRPr="001A26EC" w:rsidRDefault="00DE3E02" w:rsidP="005A3498">
            <w:pPr>
              <w:tabs>
                <w:tab w:val="left" w:pos="8190"/>
              </w:tabs>
              <w:rPr>
                <w:rFonts w:cs="Arial"/>
                <w:sz w:val="12"/>
                <w:szCs w:val="14"/>
              </w:rPr>
            </w:pPr>
            <w:r w:rsidRPr="001A26EC">
              <w:rPr>
                <w:rFonts w:cs="Arial"/>
                <w:sz w:val="12"/>
                <w:szCs w:val="14"/>
              </w:rPr>
              <w:t>(CITY)</w:t>
            </w:r>
          </w:p>
          <w:p w14:paraId="37D11E0D" w14:textId="77777777" w:rsidR="00DE3E02" w:rsidRDefault="00DE3E02" w:rsidP="005A3498">
            <w:pPr>
              <w:tabs>
                <w:tab w:val="left" w:pos="8190"/>
              </w:tabs>
              <w:rPr>
                <w:rFonts w:cs="Arial"/>
                <w:sz w:val="14"/>
                <w:szCs w:val="14"/>
                <w:lang w:val="en-US"/>
              </w:rPr>
            </w:pPr>
          </w:p>
        </w:tc>
        <w:tc>
          <w:tcPr>
            <w:tcW w:w="14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7AA299" w14:textId="77777777" w:rsidR="00DE3E02" w:rsidRDefault="00DE3E02" w:rsidP="005A3498">
            <w:pPr>
              <w:tabs>
                <w:tab w:val="left" w:pos="8190"/>
              </w:tabs>
              <w:rPr>
                <w:rFonts w:cs="Arial"/>
                <w:sz w:val="14"/>
                <w:szCs w:val="14"/>
                <w:lang w:val="en-US"/>
              </w:rPr>
            </w:pPr>
            <w:r w:rsidRPr="001A26EC">
              <w:rPr>
                <w:rFonts w:cs="Arial"/>
                <w:sz w:val="12"/>
                <w:szCs w:val="14"/>
              </w:rPr>
              <w:t>(STATE)</w:t>
            </w:r>
          </w:p>
        </w:tc>
        <w:tc>
          <w:tcPr>
            <w:tcW w:w="1579"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37BCCB88" w14:textId="77777777" w:rsidR="00DE3E02" w:rsidRDefault="00DE3E02" w:rsidP="005A3498">
            <w:pPr>
              <w:tabs>
                <w:tab w:val="left" w:pos="8190"/>
              </w:tabs>
              <w:rPr>
                <w:rFonts w:cs="Arial"/>
                <w:sz w:val="14"/>
                <w:szCs w:val="14"/>
                <w:lang w:val="en-US"/>
              </w:rPr>
            </w:pPr>
            <w:r w:rsidRPr="001A26EC">
              <w:rPr>
                <w:rFonts w:cs="Arial"/>
                <w:sz w:val="12"/>
                <w:szCs w:val="14"/>
              </w:rPr>
              <w:t>(COUNTRY)</w:t>
            </w:r>
          </w:p>
        </w:tc>
        <w:tc>
          <w:tcPr>
            <w:tcW w:w="1561" w:type="dxa"/>
            <w:tcBorders>
              <w:top w:val="single" w:sz="4" w:space="0" w:color="000000"/>
              <w:left w:val="single" w:sz="4" w:space="0" w:color="FFFFFF" w:themeColor="background1"/>
              <w:bottom w:val="single" w:sz="4" w:space="0" w:color="000000"/>
              <w:right w:val="single" w:sz="4" w:space="0" w:color="000000"/>
            </w:tcBorders>
          </w:tcPr>
          <w:p w14:paraId="60D8F54C" w14:textId="77777777" w:rsidR="00DE3E02" w:rsidRDefault="00DE3E02" w:rsidP="005A3498">
            <w:pPr>
              <w:tabs>
                <w:tab w:val="left" w:pos="8190"/>
              </w:tabs>
              <w:rPr>
                <w:rFonts w:cs="Arial"/>
                <w:sz w:val="14"/>
                <w:szCs w:val="14"/>
                <w:lang w:val="en-US"/>
              </w:rPr>
            </w:pPr>
            <w:r w:rsidRPr="001A26EC">
              <w:rPr>
                <w:rFonts w:cs="Arial"/>
                <w:sz w:val="12"/>
                <w:szCs w:val="14"/>
              </w:rPr>
              <w:t>(ZIP CODE)</w:t>
            </w:r>
          </w:p>
        </w:tc>
      </w:tr>
      <w:tr w:rsidR="00DE3E02" w14:paraId="240C6805" w14:textId="77777777" w:rsidTr="00476D5B">
        <w:trPr>
          <w:trHeight w:val="275"/>
        </w:trPr>
        <w:tc>
          <w:tcPr>
            <w:tcW w:w="3946" w:type="dxa"/>
            <w:gridSpan w:val="2"/>
            <w:tcBorders>
              <w:top w:val="single" w:sz="4" w:space="0" w:color="auto"/>
              <w:left w:val="single" w:sz="4" w:space="0" w:color="000000"/>
              <w:bottom w:val="single" w:sz="4" w:space="0" w:color="auto"/>
              <w:right w:val="single" w:sz="4" w:space="0" w:color="auto"/>
            </w:tcBorders>
          </w:tcPr>
          <w:p w14:paraId="12CB3E8F" w14:textId="77777777" w:rsidR="00DE3E02" w:rsidRDefault="00DE3E02" w:rsidP="005A3498">
            <w:pPr>
              <w:tabs>
                <w:tab w:val="left" w:pos="8190"/>
              </w:tabs>
              <w:rPr>
                <w:rFonts w:cs="Arial"/>
                <w:sz w:val="14"/>
                <w:szCs w:val="14"/>
              </w:rPr>
            </w:pPr>
            <w:r>
              <w:rPr>
                <w:rFonts w:cs="Arial"/>
                <w:sz w:val="14"/>
                <w:szCs w:val="14"/>
                <w:lang w:val="en-US"/>
              </w:rPr>
              <w:t>TELEPHONE:</w:t>
            </w:r>
          </w:p>
        </w:tc>
        <w:tc>
          <w:tcPr>
            <w:tcW w:w="3675" w:type="dxa"/>
            <w:gridSpan w:val="4"/>
            <w:tcBorders>
              <w:top w:val="single" w:sz="4" w:space="0" w:color="FFFFFF" w:themeColor="background1"/>
              <w:left w:val="single" w:sz="4" w:space="0" w:color="auto"/>
              <w:bottom w:val="single" w:sz="4" w:space="0" w:color="auto"/>
              <w:right w:val="single" w:sz="4" w:space="0" w:color="auto"/>
            </w:tcBorders>
          </w:tcPr>
          <w:p w14:paraId="1A2BA987" w14:textId="77777777" w:rsidR="00DE3E02" w:rsidRPr="001A26EC" w:rsidRDefault="00DE3E02" w:rsidP="005A3498">
            <w:pPr>
              <w:tabs>
                <w:tab w:val="left" w:pos="8190"/>
              </w:tabs>
              <w:rPr>
                <w:rFonts w:cs="Arial"/>
                <w:sz w:val="12"/>
                <w:szCs w:val="14"/>
              </w:rPr>
            </w:pPr>
            <w:r>
              <w:rPr>
                <w:rFonts w:cs="Arial"/>
                <w:sz w:val="14"/>
                <w:szCs w:val="14"/>
                <w:lang w:val="en-US"/>
              </w:rPr>
              <w:t>FAX:</w:t>
            </w:r>
          </w:p>
          <w:p w14:paraId="18134EA7" w14:textId="77777777" w:rsidR="00DE3E02" w:rsidRPr="001A26EC" w:rsidRDefault="00DE3E02" w:rsidP="005A3498">
            <w:pPr>
              <w:rPr>
                <w:rFonts w:cs="Arial"/>
                <w:sz w:val="12"/>
                <w:szCs w:val="14"/>
              </w:rPr>
            </w:pPr>
          </w:p>
        </w:tc>
        <w:tc>
          <w:tcPr>
            <w:tcW w:w="2752" w:type="dxa"/>
            <w:gridSpan w:val="2"/>
            <w:tcBorders>
              <w:top w:val="single" w:sz="4" w:space="0" w:color="000000"/>
              <w:left w:val="single" w:sz="4" w:space="0" w:color="auto"/>
              <w:bottom w:val="nil"/>
              <w:right w:val="single" w:sz="4" w:space="0" w:color="000000"/>
            </w:tcBorders>
          </w:tcPr>
          <w:p w14:paraId="37BD0F65" w14:textId="77777777" w:rsidR="00DE3E02" w:rsidRDefault="00DE3E02" w:rsidP="005A3498">
            <w:pPr>
              <w:tabs>
                <w:tab w:val="left" w:pos="8190"/>
              </w:tabs>
              <w:rPr>
                <w:rFonts w:cs="Arial"/>
                <w:sz w:val="14"/>
                <w:szCs w:val="14"/>
                <w:lang w:val="en-US"/>
              </w:rPr>
            </w:pPr>
            <w:r>
              <w:rPr>
                <w:rFonts w:cs="Arial"/>
                <w:sz w:val="14"/>
                <w:szCs w:val="14"/>
                <w:lang w:val="en-US"/>
              </w:rPr>
              <w:t>E-MAIL:</w:t>
            </w:r>
          </w:p>
          <w:p w14:paraId="6B046E67" w14:textId="77777777" w:rsidR="00DE3E02" w:rsidRPr="001A26EC" w:rsidRDefault="00DE3E02" w:rsidP="005A3498">
            <w:pPr>
              <w:tabs>
                <w:tab w:val="left" w:pos="8190"/>
              </w:tabs>
              <w:rPr>
                <w:rFonts w:cs="Arial"/>
                <w:sz w:val="12"/>
                <w:szCs w:val="14"/>
              </w:rPr>
            </w:pPr>
          </w:p>
        </w:tc>
      </w:tr>
      <w:tr w:rsidR="00DE3E02" w14:paraId="5BF20F37" w14:textId="77777777" w:rsidTr="00476D5B">
        <w:tc>
          <w:tcPr>
            <w:tcW w:w="3946" w:type="dxa"/>
            <w:gridSpan w:val="2"/>
            <w:tcBorders>
              <w:top w:val="single" w:sz="4" w:space="0" w:color="auto"/>
              <w:left w:val="single" w:sz="4" w:space="0" w:color="000000"/>
              <w:bottom w:val="single" w:sz="4" w:space="0" w:color="000000"/>
              <w:right w:val="single" w:sz="4" w:space="0" w:color="auto"/>
            </w:tcBorders>
          </w:tcPr>
          <w:p w14:paraId="0AFF5260" w14:textId="77777777" w:rsidR="00DE3E02" w:rsidRPr="00AD650E" w:rsidRDefault="00DE3E02"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0007D617" w14:textId="77777777" w:rsidR="00DE3E02" w:rsidRDefault="00DE3E02" w:rsidP="005A3498">
            <w:pPr>
              <w:tabs>
                <w:tab w:val="left" w:pos="8190"/>
              </w:tabs>
              <w:rPr>
                <w:rFonts w:cs="Arial"/>
                <w:sz w:val="14"/>
                <w:szCs w:val="14"/>
              </w:rPr>
            </w:pPr>
            <w:r w:rsidRPr="00AD650E">
              <w:rPr>
                <w:rFonts w:cs="Arial"/>
                <w:sz w:val="14"/>
                <w:szCs w:val="14"/>
              </w:rPr>
              <w:t>(Print Name)</w:t>
            </w:r>
          </w:p>
        </w:tc>
        <w:tc>
          <w:tcPr>
            <w:tcW w:w="3675" w:type="dxa"/>
            <w:gridSpan w:val="4"/>
            <w:tcBorders>
              <w:top w:val="single" w:sz="4" w:space="0" w:color="auto"/>
              <w:left w:val="single" w:sz="4" w:space="0" w:color="auto"/>
              <w:bottom w:val="single" w:sz="4" w:space="0" w:color="FFFFFF" w:themeColor="background1"/>
              <w:right w:val="single" w:sz="4" w:space="0" w:color="auto"/>
            </w:tcBorders>
          </w:tcPr>
          <w:p w14:paraId="47ACE016" w14:textId="77777777" w:rsidR="00DE3E02" w:rsidRPr="001A26EC" w:rsidRDefault="00DE3E02" w:rsidP="005A3498">
            <w:pPr>
              <w:tabs>
                <w:tab w:val="left" w:pos="8190"/>
              </w:tabs>
              <w:rPr>
                <w:rFonts w:cs="Arial"/>
                <w:sz w:val="12"/>
                <w:szCs w:val="14"/>
              </w:rPr>
            </w:pPr>
            <w:r>
              <w:rPr>
                <w:rFonts w:cs="Arial"/>
                <w:sz w:val="14"/>
                <w:szCs w:val="14"/>
              </w:rPr>
              <w:t>JOB TITLE</w:t>
            </w:r>
            <w:r w:rsidRPr="00AD650E">
              <w:rPr>
                <w:rFonts w:cs="Arial"/>
                <w:sz w:val="14"/>
                <w:szCs w:val="14"/>
              </w:rPr>
              <w:t>:</w:t>
            </w:r>
          </w:p>
        </w:tc>
        <w:tc>
          <w:tcPr>
            <w:tcW w:w="2752" w:type="dxa"/>
            <w:gridSpan w:val="2"/>
            <w:tcBorders>
              <w:top w:val="single" w:sz="4" w:space="0" w:color="000000"/>
              <w:left w:val="single" w:sz="4" w:space="0" w:color="auto"/>
              <w:bottom w:val="single" w:sz="4" w:space="0" w:color="000000"/>
              <w:right w:val="single" w:sz="4" w:space="0" w:color="000000"/>
            </w:tcBorders>
          </w:tcPr>
          <w:p w14:paraId="4E1D7A85" w14:textId="77777777" w:rsidR="00DE3E02" w:rsidRPr="001A26EC" w:rsidRDefault="00DE3E02" w:rsidP="005A3498">
            <w:pPr>
              <w:tabs>
                <w:tab w:val="left" w:pos="8190"/>
              </w:tabs>
              <w:rPr>
                <w:rFonts w:cs="Arial"/>
                <w:sz w:val="12"/>
                <w:szCs w:val="14"/>
              </w:rPr>
            </w:pPr>
            <w:r w:rsidRPr="00AD650E">
              <w:rPr>
                <w:rFonts w:cs="Arial"/>
                <w:sz w:val="14"/>
                <w:szCs w:val="14"/>
              </w:rPr>
              <w:t>SIGNATURE:</w:t>
            </w:r>
          </w:p>
        </w:tc>
      </w:tr>
      <w:tr w:rsidR="00DE3E02" w14:paraId="53C940DA" w14:textId="77777777" w:rsidTr="00476D5B">
        <w:trPr>
          <w:trHeight w:val="50"/>
        </w:trPr>
        <w:tc>
          <w:tcPr>
            <w:tcW w:w="10373" w:type="dxa"/>
            <w:gridSpan w:val="8"/>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03E9515" w14:textId="77777777" w:rsidR="00DE3E02" w:rsidRPr="00C4048B" w:rsidRDefault="00DE3E02" w:rsidP="005A3498">
            <w:pPr>
              <w:tabs>
                <w:tab w:val="left" w:pos="8190"/>
              </w:tabs>
              <w:rPr>
                <w:rFonts w:cs="Arial"/>
                <w:b/>
                <w:bCs/>
                <w:sz w:val="14"/>
                <w:szCs w:val="14"/>
                <w:lang w:val="en-US"/>
              </w:rPr>
            </w:pPr>
            <w:r>
              <w:rPr>
                <w:rFonts w:cs="Arial"/>
                <w:b/>
                <w:bCs/>
                <w:sz w:val="14"/>
                <w:szCs w:val="14"/>
                <w:lang w:val="en-US"/>
              </w:rPr>
              <w:t>BILL-TO</w:t>
            </w:r>
            <w:r w:rsidRPr="00C4048B">
              <w:rPr>
                <w:rFonts w:cs="Arial"/>
                <w:b/>
                <w:bCs/>
                <w:sz w:val="14"/>
                <w:szCs w:val="14"/>
                <w:lang w:val="en-US"/>
              </w:rPr>
              <w:t xml:space="preserve"> CO. NAME:</w:t>
            </w:r>
            <w:r>
              <w:rPr>
                <w:rFonts w:cs="Arial"/>
                <w:b/>
                <w:bCs/>
                <w:sz w:val="14"/>
                <w:szCs w:val="14"/>
                <w:lang w:val="en-US"/>
              </w:rPr>
              <w:t xml:space="preserve"> </w:t>
            </w:r>
            <w:r w:rsidRPr="00B33BA3">
              <w:rPr>
                <w:rFonts w:cs="Arial"/>
                <w:i/>
                <w:iCs/>
                <w:sz w:val="14"/>
                <w:szCs w:val="14"/>
                <w:lang w:val="en-US"/>
              </w:rPr>
              <w:t>(If different from above)</w:t>
            </w:r>
          </w:p>
          <w:p w14:paraId="2BEA3A3F" w14:textId="77777777" w:rsidR="00DE3E02" w:rsidRDefault="00DE3E02" w:rsidP="005A3498">
            <w:pPr>
              <w:tabs>
                <w:tab w:val="left" w:pos="8190"/>
              </w:tabs>
              <w:rPr>
                <w:rFonts w:cs="Arial"/>
                <w:sz w:val="14"/>
                <w:szCs w:val="14"/>
                <w:lang w:val="en-US"/>
              </w:rPr>
            </w:pPr>
          </w:p>
        </w:tc>
      </w:tr>
      <w:tr w:rsidR="00DE3E02" w14:paraId="77ACAACB" w14:textId="77777777" w:rsidTr="00476D5B">
        <w:tc>
          <w:tcPr>
            <w:tcW w:w="3946" w:type="dxa"/>
            <w:gridSpan w:val="2"/>
            <w:tcBorders>
              <w:top w:val="single" w:sz="4" w:space="0" w:color="000000"/>
              <w:left w:val="single" w:sz="4" w:space="0" w:color="000000"/>
              <w:bottom w:val="single" w:sz="4" w:space="0" w:color="000000"/>
              <w:right w:val="single" w:sz="4" w:space="0" w:color="FFFFFF" w:themeColor="background1"/>
            </w:tcBorders>
            <w:shd w:val="clear" w:color="auto" w:fill="FFFFFF" w:themeFill="background1"/>
          </w:tcPr>
          <w:p w14:paraId="6AC9CD59" w14:textId="77777777" w:rsidR="00DE3E02" w:rsidRDefault="00DE3E02" w:rsidP="005A3498">
            <w:pPr>
              <w:tabs>
                <w:tab w:val="left" w:pos="8190"/>
              </w:tabs>
              <w:rPr>
                <w:rFonts w:cs="Arial"/>
                <w:sz w:val="12"/>
                <w:szCs w:val="14"/>
              </w:rPr>
            </w:pPr>
            <w:r w:rsidRPr="001A26EC">
              <w:rPr>
                <w:rFonts w:cs="Arial"/>
                <w:sz w:val="14"/>
                <w:szCs w:val="14"/>
              </w:rPr>
              <w:t>BILL-TO</w:t>
            </w:r>
            <w:r>
              <w:rPr>
                <w:rFonts w:cs="Arial"/>
                <w:sz w:val="14"/>
                <w:szCs w:val="14"/>
              </w:rPr>
              <w:t xml:space="preserve"> A</w:t>
            </w:r>
            <w:r w:rsidRPr="001A26EC">
              <w:rPr>
                <w:rFonts w:cs="Arial"/>
                <w:sz w:val="14"/>
                <w:szCs w:val="14"/>
              </w:rPr>
              <w:t xml:space="preserve">DDRESS: </w:t>
            </w:r>
            <w:r w:rsidRPr="001A26EC">
              <w:rPr>
                <w:rFonts w:cs="Arial"/>
                <w:sz w:val="12"/>
                <w:szCs w:val="14"/>
              </w:rPr>
              <w:t xml:space="preserve">(STREET) </w:t>
            </w:r>
          </w:p>
          <w:p w14:paraId="5AD7CD96" w14:textId="77777777" w:rsidR="00DE3E02" w:rsidRPr="001A26EC" w:rsidRDefault="00DE3E02" w:rsidP="005A3498">
            <w:pPr>
              <w:tabs>
                <w:tab w:val="left" w:pos="8190"/>
              </w:tabs>
              <w:rPr>
                <w:rFonts w:cs="Arial"/>
                <w:sz w:val="14"/>
                <w:szCs w:val="14"/>
              </w:rPr>
            </w:pPr>
          </w:p>
        </w:tc>
        <w:tc>
          <w:tcPr>
            <w:tcW w:w="1883"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23F6CFE1" w14:textId="77777777" w:rsidR="00DE3E02" w:rsidRPr="001A26EC" w:rsidRDefault="00DE3E02" w:rsidP="005A3498">
            <w:pPr>
              <w:tabs>
                <w:tab w:val="left" w:pos="8190"/>
              </w:tabs>
              <w:rPr>
                <w:rFonts w:cs="Arial"/>
                <w:sz w:val="12"/>
                <w:szCs w:val="14"/>
              </w:rPr>
            </w:pPr>
            <w:r w:rsidRPr="001A26EC">
              <w:rPr>
                <w:rFonts w:cs="Arial"/>
                <w:sz w:val="12"/>
                <w:szCs w:val="14"/>
              </w:rPr>
              <w:t>(CITY)</w:t>
            </w:r>
          </w:p>
          <w:p w14:paraId="4E91C327" w14:textId="77777777" w:rsidR="00DE3E02" w:rsidRPr="001A26EC" w:rsidRDefault="00DE3E02" w:rsidP="005A3498">
            <w:pPr>
              <w:tabs>
                <w:tab w:val="left" w:pos="8190"/>
              </w:tabs>
              <w:rPr>
                <w:rFonts w:cs="Arial"/>
                <w:sz w:val="12"/>
                <w:szCs w:val="14"/>
              </w:rPr>
            </w:pPr>
          </w:p>
        </w:tc>
        <w:tc>
          <w:tcPr>
            <w:tcW w:w="140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48F895E5" w14:textId="77777777" w:rsidR="00DE3E02" w:rsidRDefault="00DE3E02" w:rsidP="005A3498">
            <w:pPr>
              <w:rPr>
                <w:rFonts w:cs="Arial"/>
                <w:sz w:val="12"/>
                <w:szCs w:val="14"/>
              </w:rPr>
            </w:pPr>
            <w:r w:rsidRPr="001A26EC">
              <w:rPr>
                <w:rFonts w:cs="Arial"/>
                <w:sz w:val="12"/>
                <w:szCs w:val="14"/>
              </w:rPr>
              <w:t>(STATE)</w:t>
            </w:r>
          </w:p>
          <w:p w14:paraId="039B4D29" w14:textId="77777777" w:rsidR="00DE3E02" w:rsidRPr="001A26EC" w:rsidRDefault="00DE3E02" w:rsidP="005A3498">
            <w:pPr>
              <w:tabs>
                <w:tab w:val="left" w:pos="8190"/>
              </w:tabs>
              <w:rPr>
                <w:rFonts w:cs="Arial"/>
                <w:sz w:val="12"/>
                <w:szCs w:val="14"/>
              </w:rPr>
            </w:pPr>
          </w:p>
        </w:tc>
        <w:tc>
          <w:tcPr>
            <w:tcW w:w="1579"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77EBBEA3" w14:textId="77777777" w:rsidR="00DE3E02" w:rsidRPr="001A26EC" w:rsidRDefault="00DE3E02" w:rsidP="005A3498">
            <w:pPr>
              <w:tabs>
                <w:tab w:val="left" w:pos="8190"/>
              </w:tabs>
              <w:rPr>
                <w:rFonts w:cs="Arial"/>
                <w:sz w:val="12"/>
                <w:szCs w:val="14"/>
              </w:rPr>
            </w:pPr>
            <w:r w:rsidRPr="001A26EC">
              <w:rPr>
                <w:rFonts w:cs="Arial"/>
                <w:sz w:val="12"/>
                <w:szCs w:val="14"/>
              </w:rPr>
              <w:t>(COUNTRY)</w:t>
            </w:r>
          </w:p>
        </w:tc>
        <w:tc>
          <w:tcPr>
            <w:tcW w:w="1561" w:type="dxa"/>
            <w:tcBorders>
              <w:top w:val="single" w:sz="4" w:space="0" w:color="000000"/>
              <w:left w:val="single" w:sz="4" w:space="0" w:color="FFFFFF" w:themeColor="background1"/>
              <w:bottom w:val="single" w:sz="4" w:space="0" w:color="000000"/>
              <w:right w:val="single" w:sz="4" w:space="0" w:color="000000"/>
            </w:tcBorders>
          </w:tcPr>
          <w:p w14:paraId="29FD5B84" w14:textId="77777777" w:rsidR="00DE3E02" w:rsidRPr="001A26EC" w:rsidRDefault="00DE3E02" w:rsidP="005A3498">
            <w:pPr>
              <w:tabs>
                <w:tab w:val="left" w:pos="8190"/>
              </w:tabs>
              <w:rPr>
                <w:rFonts w:cs="Arial"/>
                <w:sz w:val="12"/>
                <w:szCs w:val="14"/>
              </w:rPr>
            </w:pPr>
            <w:r w:rsidRPr="001A26EC">
              <w:rPr>
                <w:rFonts w:cs="Arial"/>
                <w:sz w:val="12"/>
                <w:szCs w:val="14"/>
              </w:rPr>
              <w:t>(ZIP CODE)</w:t>
            </w:r>
          </w:p>
        </w:tc>
      </w:tr>
      <w:tr w:rsidR="00DE3E02" w14:paraId="15AE6CD5" w14:textId="77777777" w:rsidTr="00476D5B">
        <w:tc>
          <w:tcPr>
            <w:tcW w:w="3946" w:type="dxa"/>
            <w:gridSpan w:val="2"/>
            <w:tcBorders>
              <w:top w:val="single" w:sz="4" w:space="0" w:color="000000"/>
              <w:left w:val="single" w:sz="4" w:space="0" w:color="000000"/>
              <w:bottom w:val="single" w:sz="4" w:space="0" w:color="000000"/>
              <w:right w:val="single" w:sz="4" w:space="0" w:color="000000"/>
            </w:tcBorders>
            <w:hideMark/>
          </w:tcPr>
          <w:p w14:paraId="362137C4" w14:textId="77777777" w:rsidR="00DE3E02" w:rsidRDefault="00DE3E02" w:rsidP="005A3498">
            <w:pPr>
              <w:tabs>
                <w:tab w:val="left" w:pos="8190"/>
              </w:tabs>
              <w:rPr>
                <w:rFonts w:cs="Arial"/>
                <w:sz w:val="14"/>
                <w:szCs w:val="14"/>
                <w:lang w:val="en-US"/>
              </w:rPr>
            </w:pPr>
            <w:r>
              <w:rPr>
                <w:rFonts w:cs="Arial"/>
                <w:sz w:val="14"/>
                <w:szCs w:val="14"/>
                <w:lang w:val="en-US"/>
              </w:rPr>
              <w:t>TELEPHONE:</w:t>
            </w:r>
          </w:p>
        </w:tc>
        <w:tc>
          <w:tcPr>
            <w:tcW w:w="3675" w:type="dxa"/>
            <w:gridSpan w:val="4"/>
            <w:tcBorders>
              <w:top w:val="single" w:sz="4" w:space="0" w:color="000000"/>
              <w:left w:val="single" w:sz="4" w:space="0" w:color="000000"/>
              <w:bottom w:val="single" w:sz="4" w:space="0" w:color="000000"/>
              <w:right w:val="single" w:sz="4" w:space="0" w:color="000000"/>
            </w:tcBorders>
            <w:hideMark/>
          </w:tcPr>
          <w:p w14:paraId="33652429" w14:textId="77777777" w:rsidR="00DE3E02" w:rsidRDefault="00DE3E02" w:rsidP="005A3498">
            <w:pPr>
              <w:tabs>
                <w:tab w:val="left" w:pos="8190"/>
              </w:tabs>
              <w:rPr>
                <w:rFonts w:cs="Arial"/>
                <w:sz w:val="14"/>
                <w:szCs w:val="14"/>
                <w:lang w:val="en-US"/>
              </w:rPr>
            </w:pPr>
            <w:r>
              <w:rPr>
                <w:rFonts w:cs="Arial"/>
                <w:sz w:val="14"/>
                <w:szCs w:val="14"/>
                <w:lang w:val="en-US"/>
              </w:rPr>
              <w:t>FAX:</w:t>
            </w:r>
          </w:p>
        </w:tc>
        <w:tc>
          <w:tcPr>
            <w:tcW w:w="2752" w:type="dxa"/>
            <w:gridSpan w:val="2"/>
            <w:tcBorders>
              <w:top w:val="single" w:sz="4" w:space="0" w:color="000000"/>
              <w:left w:val="single" w:sz="4" w:space="0" w:color="000000"/>
              <w:bottom w:val="single" w:sz="4" w:space="0" w:color="000000"/>
              <w:right w:val="single" w:sz="4" w:space="0" w:color="000000"/>
            </w:tcBorders>
          </w:tcPr>
          <w:p w14:paraId="4A28F716" w14:textId="77777777" w:rsidR="00DE3E02" w:rsidRDefault="00DE3E02" w:rsidP="005A3498">
            <w:pPr>
              <w:tabs>
                <w:tab w:val="left" w:pos="8190"/>
              </w:tabs>
              <w:rPr>
                <w:rFonts w:cs="Arial"/>
                <w:sz w:val="14"/>
                <w:szCs w:val="14"/>
                <w:lang w:val="en-US"/>
              </w:rPr>
            </w:pPr>
            <w:r>
              <w:rPr>
                <w:rFonts w:cs="Arial"/>
                <w:sz w:val="14"/>
                <w:szCs w:val="14"/>
                <w:lang w:val="en-US"/>
              </w:rPr>
              <w:t>E-MAIL:</w:t>
            </w:r>
          </w:p>
          <w:p w14:paraId="209BD7B1" w14:textId="77777777" w:rsidR="00DE3E02" w:rsidRDefault="00DE3E02" w:rsidP="005A3498">
            <w:pPr>
              <w:tabs>
                <w:tab w:val="left" w:pos="8190"/>
              </w:tabs>
              <w:rPr>
                <w:rFonts w:cs="Arial"/>
                <w:sz w:val="14"/>
                <w:szCs w:val="14"/>
                <w:lang w:val="en-US"/>
              </w:rPr>
            </w:pPr>
          </w:p>
        </w:tc>
      </w:tr>
      <w:tr w:rsidR="00DE3E02" w14:paraId="51695B26" w14:textId="77777777" w:rsidTr="00476D5B">
        <w:trPr>
          <w:trHeight w:val="377"/>
        </w:trPr>
        <w:tc>
          <w:tcPr>
            <w:tcW w:w="3946" w:type="dxa"/>
            <w:gridSpan w:val="2"/>
            <w:tcBorders>
              <w:top w:val="single" w:sz="4" w:space="0" w:color="000000"/>
              <w:left w:val="single" w:sz="4" w:space="0" w:color="000000"/>
              <w:bottom w:val="single" w:sz="4" w:space="0" w:color="000000"/>
              <w:right w:val="single" w:sz="4" w:space="0" w:color="000000"/>
            </w:tcBorders>
            <w:hideMark/>
          </w:tcPr>
          <w:p w14:paraId="5F91DE73" w14:textId="77777777" w:rsidR="00DE3E02" w:rsidRPr="00AD650E" w:rsidRDefault="00DE3E02"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7A0FCF05" w14:textId="77777777" w:rsidR="00DE3E02" w:rsidRPr="00AD650E" w:rsidRDefault="00DE3E02" w:rsidP="005A3498">
            <w:pPr>
              <w:tabs>
                <w:tab w:val="left" w:pos="8190"/>
              </w:tabs>
              <w:rPr>
                <w:rFonts w:cs="Arial"/>
                <w:sz w:val="14"/>
                <w:szCs w:val="14"/>
              </w:rPr>
            </w:pPr>
            <w:r w:rsidRPr="00AD650E">
              <w:rPr>
                <w:rFonts w:cs="Arial"/>
                <w:sz w:val="14"/>
                <w:szCs w:val="14"/>
              </w:rPr>
              <w:t>(Print Name)</w:t>
            </w:r>
          </w:p>
        </w:tc>
        <w:tc>
          <w:tcPr>
            <w:tcW w:w="3675" w:type="dxa"/>
            <w:gridSpan w:val="4"/>
            <w:tcBorders>
              <w:top w:val="single" w:sz="4" w:space="0" w:color="000000"/>
              <w:left w:val="single" w:sz="4" w:space="0" w:color="000000"/>
              <w:bottom w:val="single" w:sz="4" w:space="0" w:color="000000"/>
              <w:right w:val="single" w:sz="4" w:space="0" w:color="000000"/>
            </w:tcBorders>
          </w:tcPr>
          <w:p w14:paraId="4B85EC93" w14:textId="77777777" w:rsidR="00DE3E02" w:rsidRDefault="00DE3E02" w:rsidP="005A3498">
            <w:pPr>
              <w:rPr>
                <w:rFonts w:cs="Arial"/>
                <w:sz w:val="14"/>
                <w:szCs w:val="14"/>
              </w:rPr>
            </w:pPr>
            <w:r>
              <w:rPr>
                <w:rFonts w:cs="Arial"/>
                <w:sz w:val="14"/>
                <w:szCs w:val="14"/>
              </w:rPr>
              <w:t>JOB TITLE</w:t>
            </w:r>
            <w:r w:rsidRPr="00AD650E">
              <w:rPr>
                <w:rFonts w:cs="Arial"/>
                <w:sz w:val="14"/>
                <w:szCs w:val="14"/>
              </w:rPr>
              <w:t>:</w:t>
            </w:r>
          </w:p>
          <w:p w14:paraId="6BD1A3AF" w14:textId="77777777" w:rsidR="00DE3E02" w:rsidRPr="00AD650E" w:rsidRDefault="00DE3E02" w:rsidP="005A3498">
            <w:pPr>
              <w:tabs>
                <w:tab w:val="left" w:pos="8190"/>
              </w:tabs>
              <w:rPr>
                <w:rFonts w:cs="Arial"/>
                <w:sz w:val="14"/>
                <w:szCs w:val="14"/>
              </w:rPr>
            </w:pPr>
          </w:p>
        </w:tc>
        <w:tc>
          <w:tcPr>
            <w:tcW w:w="2752" w:type="dxa"/>
            <w:gridSpan w:val="2"/>
            <w:tcBorders>
              <w:top w:val="single" w:sz="4" w:space="0" w:color="000000"/>
              <w:left w:val="single" w:sz="4" w:space="0" w:color="000000"/>
              <w:bottom w:val="single" w:sz="4" w:space="0" w:color="000000"/>
              <w:right w:val="single" w:sz="4" w:space="0" w:color="000000"/>
            </w:tcBorders>
            <w:hideMark/>
          </w:tcPr>
          <w:p w14:paraId="64815A12" w14:textId="77777777" w:rsidR="00DE3E02" w:rsidRPr="00AD650E" w:rsidRDefault="00DE3E02" w:rsidP="005A3498">
            <w:pPr>
              <w:tabs>
                <w:tab w:val="left" w:pos="8190"/>
              </w:tabs>
              <w:rPr>
                <w:rFonts w:cs="Arial"/>
                <w:sz w:val="14"/>
                <w:szCs w:val="14"/>
              </w:rPr>
            </w:pPr>
            <w:r w:rsidRPr="00AD650E">
              <w:rPr>
                <w:rFonts w:cs="Arial"/>
                <w:sz w:val="14"/>
                <w:szCs w:val="14"/>
              </w:rPr>
              <w:t>SIGNATURE:</w:t>
            </w:r>
          </w:p>
        </w:tc>
      </w:tr>
      <w:tr w:rsidR="00DE3E02" w:rsidRPr="00AD650E" w14:paraId="69DCF7AA" w14:textId="77777777" w:rsidTr="00476D5B">
        <w:trPr>
          <w:trHeight w:val="107"/>
        </w:trPr>
        <w:tc>
          <w:tcPr>
            <w:tcW w:w="2168" w:type="dxa"/>
            <w:tcBorders>
              <w:top w:val="nil"/>
              <w:left w:val="nil"/>
              <w:bottom w:val="nil"/>
              <w:right w:val="nil"/>
            </w:tcBorders>
          </w:tcPr>
          <w:p w14:paraId="00E2596B" w14:textId="05E8A9BB" w:rsidR="00DE3E02" w:rsidRPr="00987D8C" w:rsidRDefault="00DE3E02" w:rsidP="00DE3E02">
            <w:pPr>
              <w:rPr>
                <w:sz w:val="2"/>
                <w:szCs w:val="2"/>
                <w:lang w:eastAsia="zh-CN"/>
              </w:rPr>
            </w:pPr>
          </w:p>
        </w:tc>
        <w:tc>
          <w:tcPr>
            <w:tcW w:w="8205" w:type="dxa"/>
            <w:gridSpan w:val="7"/>
            <w:tcBorders>
              <w:top w:val="nil"/>
              <w:left w:val="nil"/>
              <w:bottom w:val="nil"/>
              <w:right w:val="nil"/>
            </w:tcBorders>
          </w:tcPr>
          <w:p w14:paraId="068CFD45" w14:textId="77777777" w:rsidR="00DE3E02" w:rsidRPr="00987D8C" w:rsidRDefault="00DE3E02" w:rsidP="00A2208A">
            <w:pPr>
              <w:tabs>
                <w:tab w:val="left" w:pos="7920"/>
              </w:tabs>
              <w:rPr>
                <w:rFonts w:cs="Arial"/>
                <w:b/>
                <w:sz w:val="4"/>
                <w:szCs w:val="4"/>
              </w:rPr>
            </w:pPr>
          </w:p>
        </w:tc>
      </w:tr>
      <w:tr w:rsidR="00A94396" w:rsidRPr="001A26EC" w14:paraId="6ECA99C1" w14:textId="77777777" w:rsidTr="00DE3E02">
        <w:trPr>
          <w:trHeight w:val="305"/>
        </w:trPr>
        <w:tc>
          <w:tcPr>
            <w:tcW w:w="10373" w:type="dxa"/>
            <w:gridSpan w:val="8"/>
          </w:tcPr>
          <w:p w14:paraId="2E903EEB" w14:textId="39EC7B68" w:rsidR="00A94396" w:rsidRPr="001A26EC" w:rsidRDefault="00A94396" w:rsidP="00A94396">
            <w:pPr>
              <w:tabs>
                <w:tab w:val="left" w:pos="8190"/>
              </w:tabs>
              <w:jc w:val="both"/>
              <w:rPr>
                <w:rFonts w:cs="Arial"/>
                <w:sz w:val="14"/>
                <w:szCs w:val="14"/>
              </w:rPr>
            </w:pPr>
            <w:r w:rsidRPr="00AD650E">
              <w:rPr>
                <w:rFonts w:cs="Arial"/>
                <w:b/>
                <w:sz w:val="12"/>
                <w:szCs w:val="12"/>
              </w:rPr>
              <w:t>IMPORTANT:</w:t>
            </w:r>
            <w:r w:rsidRPr="00AD650E">
              <w:rPr>
                <w:rFonts w:cs="Arial"/>
                <w:sz w:val="12"/>
                <w:szCs w:val="12"/>
              </w:rPr>
              <w:t xml:space="preserve">  SANDS EVENT SERVICES IS THE EXCLUSIVE TELECOMMUNICATIONS SERVICES PROVIDER AT SECC</w:t>
            </w:r>
            <w:r w:rsidRPr="00632361">
              <w:rPr>
                <w:rFonts w:cs="Arial"/>
                <w:sz w:val="12"/>
                <w:szCs w:val="12"/>
              </w:rPr>
              <w:t xml:space="preserve">.  </w:t>
            </w:r>
            <w:r w:rsidRPr="000833B7">
              <w:rPr>
                <w:rFonts w:cs="Arial"/>
                <w:b/>
                <w:sz w:val="12"/>
                <w:szCs w:val="12"/>
              </w:rPr>
              <w:t>TO ENSURE AVAILABILITY</w:t>
            </w:r>
            <w:r>
              <w:rPr>
                <w:rFonts w:cs="Arial"/>
                <w:b/>
                <w:sz w:val="12"/>
                <w:szCs w:val="12"/>
              </w:rPr>
              <w:t xml:space="preserve">, </w:t>
            </w:r>
            <w:r w:rsidRPr="000833B7">
              <w:rPr>
                <w:rFonts w:cs="Arial"/>
                <w:b/>
                <w:sz w:val="12"/>
                <w:szCs w:val="12"/>
              </w:rPr>
              <w:t>SANDS EVENT SERVICES MUST RECEIVE YOUR ORDER WITH FULL PAYMENT BY 5 PM SGT</w:t>
            </w:r>
            <w:r w:rsidR="000E48F1">
              <w:rPr>
                <w:rFonts w:cs="Arial"/>
                <w:b/>
                <w:sz w:val="12"/>
                <w:szCs w:val="12"/>
              </w:rPr>
              <w:t xml:space="preserve">, </w:t>
            </w:r>
            <w:r w:rsidR="00724823">
              <w:rPr>
                <w:rFonts w:cs="Arial"/>
                <w:b/>
                <w:sz w:val="12"/>
                <w:szCs w:val="12"/>
              </w:rPr>
              <w:t>12</w:t>
            </w:r>
            <w:r w:rsidR="000E48F1">
              <w:rPr>
                <w:rFonts w:cs="Arial"/>
                <w:b/>
                <w:sz w:val="12"/>
                <w:szCs w:val="12"/>
              </w:rPr>
              <w:t xml:space="preserve"> DAYS</w:t>
            </w:r>
            <w:r w:rsidRPr="000833B7">
              <w:rPr>
                <w:rFonts w:cs="Arial"/>
                <w:b/>
                <w:sz w:val="12"/>
                <w:szCs w:val="12"/>
              </w:rPr>
              <w:t xml:space="preserve"> PRIOR TO SHOW OPENING DATE</w:t>
            </w:r>
            <w:r>
              <w:rPr>
                <w:rFonts w:cs="Arial"/>
                <w:b/>
                <w:sz w:val="12"/>
                <w:szCs w:val="12"/>
              </w:rPr>
              <w:t xml:space="preserve">, </w:t>
            </w:r>
            <w:r w:rsidRPr="000833B7">
              <w:rPr>
                <w:rFonts w:cs="Arial"/>
                <w:caps/>
                <w:sz w:val="12"/>
                <w:szCs w:val="12"/>
              </w:rPr>
              <w:t>unless otherwise stated</w:t>
            </w:r>
            <w:r w:rsidRPr="00394028">
              <w:rPr>
                <w:rFonts w:cs="Arial"/>
                <w:caps/>
                <w:sz w:val="12"/>
                <w:szCs w:val="12"/>
              </w:rPr>
              <w:t>.</w:t>
            </w:r>
            <w:r w:rsidRPr="00394028">
              <w:rPr>
                <w:rFonts w:cs="Arial"/>
                <w:sz w:val="12"/>
                <w:szCs w:val="12"/>
              </w:rPr>
              <w:t xml:space="preserve"> NO CREDITS/REFUND WILL BE ISSUED ON SERVICES INSTALLED AS ORDERED EVEN THOUGH NOT USED.  ALL ORDERS ARE SUBJECT TO </w:t>
            </w:r>
            <w:r>
              <w:rPr>
                <w:rFonts w:cs="Arial"/>
                <w:sz w:val="12"/>
                <w:szCs w:val="12"/>
              </w:rPr>
              <w:t>PREVAILING TAXES</w:t>
            </w:r>
            <w:r w:rsidRPr="000833B7">
              <w:rPr>
                <w:rFonts w:cs="Arial"/>
                <w:sz w:val="12"/>
                <w:szCs w:val="12"/>
              </w:rPr>
              <w:t xml:space="preserve"> </w:t>
            </w:r>
            <w:r w:rsidRPr="00394028">
              <w:rPr>
                <w:rFonts w:cs="Arial"/>
                <w:sz w:val="12"/>
                <w:szCs w:val="12"/>
              </w:rPr>
              <w:t xml:space="preserve">&amp; CANCELLATION FEE.  REVIEW INVOICE PRIOR TO DEPARTURE.  </w:t>
            </w:r>
          </w:p>
        </w:tc>
      </w:tr>
    </w:tbl>
    <w:p w14:paraId="6D797FE4" w14:textId="77777777" w:rsidR="008154E3" w:rsidRPr="00DE3E02" w:rsidRDefault="008154E3" w:rsidP="008154E3">
      <w:pPr>
        <w:tabs>
          <w:tab w:val="left" w:pos="180"/>
        </w:tabs>
        <w:rPr>
          <w:rFonts w:cs="Arial"/>
          <w:sz w:val="4"/>
          <w:szCs w:val="4"/>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1559"/>
        <w:gridCol w:w="2693"/>
        <w:gridCol w:w="1726"/>
      </w:tblGrid>
      <w:tr w:rsidR="008154E3" w:rsidRPr="00AD650E" w14:paraId="34EE0D97" w14:textId="77777777" w:rsidTr="00A2208A">
        <w:tc>
          <w:tcPr>
            <w:tcW w:w="10368" w:type="dxa"/>
            <w:gridSpan w:val="4"/>
          </w:tcPr>
          <w:p w14:paraId="692C348D" w14:textId="77777777" w:rsidR="008154E3" w:rsidRPr="00AD650E" w:rsidRDefault="008154E3" w:rsidP="00A2208A">
            <w:pPr>
              <w:tabs>
                <w:tab w:val="left" w:pos="180"/>
              </w:tabs>
              <w:rPr>
                <w:rFonts w:cs="Arial"/>
                <w:b/>
                <w:sz w:val="14"/>
                <w:szCs w:val="14"/>
                <w:u w:val="single"/>
              </w:rPr>
            </w:pPr>
            <w:r w:rsidRPr="00AD650E">
              <w:rPr>
                <w:rFonts w:cs="Arial"/>
                <w:b/>
                <w:sz w:val="14"/>
                <w:szCs w:val="14"/>
                <w:u w:val="single"/>
              </w:rPr>
              <w:t>FORM INFORMATION: (Please read carefully)</w:t>
            </w:r>
          </w:p>
          <w:p w14:paraId="5FE9069F" w14:textId="77777777" w:rsidR="008154E3" w:rsidRPr="003A1205" w:rsidRDefault="008154E3" w:rsidP="00A01124">
            <w:pPr>
              <w:pStyle w:val="ListParagraph"/>
              <w:numPr>
                <w:ilvl w:val="0"/>
                <w:numId w:val="22"/>
              </w:numPr>
              <w:tabs>
                <w:tab w:val="left" w:pos="180"/>
              </w:tabs>
              <w:ind w:left="180" w:hanging="180"/>
              <w:jc w:val="both"/>
              <w:rPr>
                <w:rFonts w:cs="Arial"/>
                <w:b/>
                <w:sz w:val="14"/>
                <w:szCs w:val="14"/>
              </w:rPr>
            </w:pPr>
            <w:r w:rsidRPr="003A1205">
              <w:rPr>
                <w:rFonts w:cs="Arial"/>
                <w:b/>
                <w:sz w:val="14"/>
                <w:szCs w:val="14"/>
              </w:rPr>
              <w:t>BEFORE TELEPHONE LINES ARE INSTALLED, A CREDIT CARD MUST BE ON FILE.  PLEASE FILL OUT THE “</w:t>
            </w:r>
            <w:r w:rsidRPr="003A1205">
              <w:rPr>
                <w:rFonts w:cs="Arial"/>
                <w:b/>
                <w:i/>
                <w:sz w:val="14"/>
                <w:szCs w:val="14"/>
              </w:rPr>
              <w:t xml:space="preserve">CREDIT CARD </w:t>
            </w:r>
            <w:r w:rsidR="00F23D3A">
              <w:rPr>
                <w:rFonts w:cs="Arial"/>
                <w:b/>
                <w:i/>
                <w:sz w:val="14"/>
                <w:szCs w:val="14"/>
              </w:rPr>
              <w:t>AUTHORISATION FORM</w:t>
            </w:r>
            <w:r w:rsidRPr="003A1205">
              <w:rPr>
                <w:rFonts w:cs="Arial"/>
                <w:b/>
                <w:i/>
                <w:sz w:val="14"/>
                <w:szCs w:val="14"/>
              </w:rPr>
              <w:t>”</w:t>
            </w:r>
            <w:r w:rsidRPr="003A1205">
              <w:rPr>
                <w:rFonts w:cs="Arial"/>
                <w:b/>
                <w:sz w:val="14"/>
                <w:szCs w:val="14"/>
              </w:rPr>
              <w:t>.  THE CREDIT CARD WILL BE USED TO INVOICE TELEPHONE CALLS THAT EXCEED THE DEPOSIT OR TO CREDIT ANY UNUSED PORTION OF YOUR DEPOSIT.</w:t>
            </w:r>
          </w:p>
          <w:p w14:paraId="09AFF634" w14:textId="77777777" w:rsidR="008154E3" w:rsidRPr="003A1205" w:rsidRDefault="008154E3" w:rsidP="00A01124">
            <w:pPr>
              <w:pStyle w:val="ListParagraph"/>
              <w:numPr>
                <w:ilvl w:val="0"/>
                <w:numId w:val="22"/>
              </w:numPr>
              <w:tabs>
                <w:tab w:val="left" w:pos="180"/>
              </w:tabs>
              <w:ind w:left="180" w:hanging="180"/>
              <w:jc w:val="both"/>
              <w:rPr>
                <w:rFonts w:cs="Arial"/>
                <w:b/>
                <w:sz w:val="14"/>
                <w:szCs w:val="14"/>
              </w:rPr>
            </w:pPr>
            <w:r w:rsidRPr="003A1205">
              <w:rPr>
                <w:rFonts w:cs="Arial"/>
                <w:b/>
                <w:sz w:val="14"/>
                <w:szCs w:val="14"/>
              </w:rPr>
              <w:t xml:space="preserve">PRE-PLANNING CAN SAVE YOU MONEY.  Telephone lines are dropped with the main power drop into booth.  PLEASE INDICATE ALL TELEPHONE LINE LOCATIONS BY FILLING OUT THE </w:t>
            </w:r>
            <w:r w:rsidR="006A3C6B">
              <w:rPr>
                <w:rFonts w:cs="Arial"/>
                <w:b/>
                <w:sz w:val="14"/>
                <w:szCs w:val="14"/>
              </w:rPr>
              <w:t>SERVICE LOCATION PLAN</w:t>
            </w:r>
            <w:r w:rsidRPr="003A1205">
              <w:rPr>
                <w:rFonts w:cs="Arial"/>
                <w:b/>
                <w:sz w:val="14"/>
                <w:szCs w:val="14"/>
              </w:rPr>
              <w:t>.  Failure to notify Sands Event Services of telephone location will result in a charge on a time and material basis to relocate line.</w:t>
            </w:r>
          </w:p>
          <w:p w14:paraId="3E84E6B5" w14:textId="77777777" w:rsidR="008154E3" w:rsidRPr="003A1205" w:rsidRDefault="008154E3" w:rsidP="00A01124">
            <w:pPr>
              <w:pStyle w:val="ListParagraph"/>
              <w:numPr>
                <w:ilvl w:val="0"/>
                <w:numId w:val="22"/>
              </w:numPr>
              <w:tabs>
                <w:tab w:val="left" w:pos="180"/>
              </w:tabs>
              <w:ind w:left="180" w:hanging="180"/>
              <w:jc w:val="both"/>
              <w:rPr>
                <w:rFonts w:cs="Arial"/>
                <w:b/>
                <w:sz w:val="14"/>
                <w:szCs w:val="14"/>
              </w:rPr>
            </w:pPr>
            <w:r w:rsidRPr="003A1205">
              <w:rPr>
                <w:rFonts w:cs="Arial"/>
                <w:b/>
                <w:sz w:val="14"/>
                <w:szCs w:val="14"/>
              </w:rPr>
              <w:t>Telephone service which is pre-ordered cannot be guaranteed prior to one day before event opening due to temporary conditions which exist during set up.  Orders that are placed after the cut-off date will be handled on a first-come, first-serve basis.  Orders placed at show site cannot be guaranteed.   Instruments should be picked up at MICE Customer Service Desk.</w:t>
            </w:r>
          </w:p>
          <w:p w14:paraId="0B9381FA" w14:textId="77777777" w:rsidR="008154E3" w:rsidRPr="00AD650E" w:rsidRDefault="008154E3" w:rsidP="00A01124">
            <w:pPr>
              <w:pStyle w:val="ListParagraph"/>
              <w:numPr>
                <w:ilvl w:val="0"/>
                <w:numId w:val="22"/>
              </w:numPr>
              <w:tabs>
                <w:tab w:val="left" w:pos="180"/>
              </w:tabs>
              <w:ind w:left="180" w:hanging="180"/>
              <w:jc w:val="both"/>
              <w:rPr>
                <w:rFonts w:cs="Arial"/>
                <w:b/>
                <w:sz w:val="14"/>
                <w:szCs w:val="14"/>
              </w:rPr>
            </w:pPr>
            <w:r w:rsidRPr="003A1205">
              <w:rPr>
                <w:rFonts w:cs="Arial"/>
                <w:b/>
                <w:sz w:val="14"/>
                <w:szCs w:val="14"/>
              </w:rPr>
              <w:t>Instruments will not be delivered to your booth.  Instruments should be picked up at MICE Customer Service Desk.</w:t>
            </w:r>
          </w:p>
        </w:tc>
      </w:tr>
      <w:tr w:rsidR="007E3522" w:rsidRPr="00AD650E" w14:paraId="7A4D6B96" w14:textId="77777777" w:rsidTr="008116D1">
        <w:trPr>
          <w:trHeight w:val="197"/>
        </w:trPr>
        <w:tc>
          <w:tcPr>
            <w:tcW w:w="4390" w:type="dxa"/>
            <w:vAlign w:val="center"/>
          </w:tcPr>
          <w:p w14:paraId="2B8C356B" w14:textId="77777777" w:rsidR="007E3522" w:rsidRPr="00987D8C" w:rsidRDefault="007E3522" w:rsidP="00826F07">
            <w:pPr>
              <w:tabs>
                <w:tab w:val="left" w:pos="180"/>
              </w:tabs>
              <w:jc w:val="center"/>
              <w:rPr>
                <w:rFonts w:cs="Arial"/>
                <w:b/>
                <w:sz w:val="12"/>
                <w:szCs w:val="12"/>
              </w:rPr>
            </w:pPr>
            <w:r w:rsidRPr="00987D8C">
              <w:rPr>
                <w:rFonts w:cs="Arial"/>
                <w:b/>
                <w:sz w:val="12"/>
                <w:szCs w:val="12"/>
              </w:rPr>
              <w:t>ITEM</w:t>
            </w:r>
          </w:p>
        </w:tc>
        <w:tc>
          <w:tcPr>
            <w:tcW w:w="1559" w:type="dxa"/>
            <w:vAlign w:val="center"/>
          </w:tcPr>
          <w:p w14:paraId="3CEA225D" w14:textId="77777777" w:rsidR="007E3522" w:rsidRPr="00987D8C" w:rsidRDefault="007E3522" w:rsidP="00826F07">
            <w:pPr>
              <w:tabs>
                <w:tab w:val="left" w:pos="180"/>
              </w:tabs>
              <w:jc w:val="center"/>
              <w:rPr>
                <w:rFonts w:cs="Arial"/>
                <w:b/>
                <w:sz w:val="12"/>
                <w:szCs w:val="12"/>
              </w:rPr>
            </w:pPr>
            <w:r w:rsidRPr="00987D8C">
              <w:rPr>
                <w:rFonts w:cs="Arial"/>
                <w:b/>
                <w:sz w:val="12"/>
                <w:szCs w:val="12"/>
              </w:rPr>
              <w:t>QTY</w:t>
            </w:r>
          </w:p>
        </w:tc>
        <w:tc>
          <w:tcPr>
            <w:tcW w:w="2693" w:type="dxa"/>
            <w:vAlign w:val="center"/>
          </w:tcPr>
          <w:p w14:paraId="77DE82BD" w14:textId="6B9FA2B4" w:rsidR="007E3522" w:rsidRPr="00987D8C" w:rsidRDefault="005B4320" w:rsidP="00826F07">
            <w:pPr>
              <w:tabs>
                <w:tab w:val="left" w:pos="180"/>
              </w:tabs>
              <w:jc w:val="center"/>
              <w:rPr>
                <w:rFonts w:cs="Arial"/>
                <w:b/>
                <w:sz w:val="12"/>
                <w:szCs w:val="12"/>
              </w:rPr>
            </w:pPr>
            <w:r>
              <w:rPr>
                <w:rFonts w:cs="Arial"/>
                <w:b/>
                <w:sz w:val="12"/>
                <w:szCs w:val="12"/>
              </w:rPr>
              <w:t>RATE</w:t>
            </w:r>
          </w:p>
        </w:tc>
        <w:tc>
          <w:tcPr>
            <w:tcW w:w="1726" w:type="dxa"/>
            <w:vAlign w:val="center"/>
          </w:tcPr>
          <w:p w14:paraId="2E4A7A95" w14:textId="77777777" w:rsidR="007E3522" w:rsidRPr="00987D8C" w:rsidRDefault="007E3522" w:rsidP="00826F07">
            <w:pPr>
              <w:tabs>
                <w:tab w:val="left" w:pos="180"/>
              </w:tabs>
              <w:jc w:val="center"/>
              <w:rPr>
                <w:rFonts w:cs="Arial"/>
                <w:b/>
                <w:sz w:val="12"/>
                <w:szCs w:val="12"/>
              </w:rPr>
            </w:pPr>
            <w:r w:rsidRPr="00987D8C">
              <w:rPr>
                <w:rFonts w:cs="Arial"/>
                <w:b/>
                <w:sz w:val="12"/>
                <w:szCs w:val="12"/>
              </w:rPr>
              <w:t xml:space="preserve">SUBTOTAL </w:t>
            </w:r>
            <w:r w:rsidRPr="00987D8C">
              <w:rPr>
                <w:rFonts w:cs="Arial"/>
                <w:b/>
                <w:sz w:val="12"/>
                <w:szCs w:val="12"/>
              </w:rPr>
              <w:br/>
              <w:t>(QTY X PRICE)</w:t>
            </w:r>
          </w:p>
        </w:tc>
      </w:tr>
      <w:tr w:rsidR="007E3522" w:rsidRPr="00AD650E" w14:paraId="50EDFF7A" w14:textId="77777777" w:rsidTr="008116D1">
        <w:trPr>
          <w:trHeight w:val="350"/>
        </w:trPr>
        <w:tc>
          <w:tcPr>
            <w:tcW w:w="4390" w:type="dxa"/>
            <w:vAlign w:val="center"/>
          </w:tcPr>
          <w:p w14:paraId="6B3E1AE2" w14:textId="77777777" w:rsidR="007E3522" w:rsidRPr="00B807FA" w:rsidRDefault="007E3522" w:rsidP="00B807FA">
            <w:pPr>
              <w:rPr>
                <w:b/>
                <w:bCs/>
                <w:sz w:val="12"/>
                <w:szCs w:val="12"/>
                <w:lang w:val="en-US"/>
              </w:rPr>
            </w:pPr>
            <w:r w:rsidRPr="00B807FA">
              <w:rPr>
                <w:b/>
                <w:bCs/>
                <w:sz w:val="12"/>
                <w:szCs w:val="12"/>
              </w:rPr>
              <w:t>IP Phone (local calls only)</w:t>
            </w:r>
          </w:p>
          <w:p w14:paraId="3B5F9C7C" w14:textId="489A3973" w:rsidR="007E3522" w:rsidRPr="00987D8C" w:rsidRDefault="007E3522" w:rsidP="00B807FA">
            <w:pPr>
              <w:tabs>
                <w:tab w:val="left" w:pos="180"/>
              </w:tabs>
              <w:rPr>
                <w:rFonts w:cs="Arial"/>
                <w:sz w:val="12"/>
                <w:szCs w:val="12"/>
              </w:rPr>
            </w:pPr>
            <w:r w:rsidRPr="00B807FA">
              <w:rPr>
                <w:sz w:val="12"/>
                <w:szCs w:val="12"/>
              </w:rPr>
              <w:t>(Comes with IP Phone set. Needs a prefix 9 to get an external line)</w:t>
            </w:r>
          </w:p>
        </w:tc>
        <w:tc>
          <w:tcPr>
            <w:tcW w:w="1559" w:type="dxa"/>
          </w:tcPr>
          <w:p w14:paraId="5E030408" w14:textId="77777777" w:rsidR="007E3522" w:rsidRPr="00987D8C" w:rsidRDefault="007E3522" w:rsidP="00826F07">
            <w:pPr>
              <w:tabs>
                <w:tab w:val="left" w:pos="180"/>
              </w:tabs>
              <w:rPr>
                <w:rFonts w:cs="Arial"/>
                <w:sz w:val="12"/>
                <w:szCs w:val="12"/>
              </w:rPr>
            </w:pPr>
          </w:p>
        </w:tc>
        <w:tc>
          <w:tcPr>
            <w:tcW w:w="2693" w:type="dxa"/>
            <w:vAlign w:val="center"/>
          </w:tcPr>
          <w:p w14:paraId="0D971775" w14:textId="67CE7317" w:rsidR="007E3522" w:rsidRPr="00987D8C" w:rsidRDefault="007E3522" w:rsidP="00826F07">
            <w:pPr>
              <w:tabs>
                <w:tab w:val="left" w:pos="180"/>
              </w:tabs>
              <w:jc w:val="center"/>
              <w:rPr>
                <w:rFonts w:cs="Arial"/>
                <w:sz w:val="12"/>
                <w:szCs w:val="12"/>
              </w:rPr>
            </w:pPr>
            <w:r w:rsidRPr="00987D8C">
              <w:rPr>
                <w:rFonts w:cs="Arial"/>
                <w:sz w:val="12"/>
                <w:szCs w:val="12"/>
              </w:rPr>
              <w:t>$3</w:t>
            </w:r>
            <w:r w:rsidR="008116D1">
              <w:rPr>
                <w:rFonts w:cs="Arial"/>
                <w:sz w:val="12"/>
                <w:szCs w:val="12"/>
              </w:rPr>
              <w:t>23</w:t>
            </w:r>
          </w:p>
        </w:tc>
        <w:tc>
          <w:tcPr>
            <w:tcW w:w="1726" w:type="dxa"/>
            <w:vAlign w:val="center"/>
          </w:tcPr>
          <w:p w14:paraId="786B8C30" w14:textId="77777777" w:rsidR="007E3522" w:rsidRPr="00987D8C" w:rsidRDefault="007E3522" w:rsidP="00826F07">
            <w:pPr>
              <w:tabs>
                <w:tab w:val="left" w:pos="180"/>
              </w:tabs>
              <w:jc w:val="center"/>
              <w:rPr>
                <w:rFonts w:cs="Arial"/>
                <w:sz w:val="12"/>
                <w:szCs w:val="12"/>
              </w:rPr>
            </w:pPr>
          </w:p>
        </w:tc>
      </w:tr>
      <w:tr w:rsidR="007E3522" w:rsidRPr="00AD650E" w14:paraId="55652FEE" w14:textId="77777777" w:rsidTr="008116D1">
        <w:trPr>
          <w:trHeight w:val="260"/>
        </w:trPr>
        <w:tc>
          <w:tcPr>
            <w:tcW w:w="4390" w:type="dxa"/>
            <w:vAlign w:val="center"/>
          </w:tcPr>
          <w:p w14:paraId="231DB2EA" w14:textId="77777777" w:rsidR="007E3522" w:rsidRPr="00B807FA" w:rsidRDefault="007E3522" w:rsidP="00B807FA">
            <w:pPr>
              <w:rPr>
                <w:b/>
                <w:bCs/>
                <w:sz w:val="12"/>
                <w:szCs w:val="12"/>
                <w:lang w:val="en-US"/>
              </w:rPr>
            </w:pPr>
            <w:r w:rsidRPr="00B807FA">
              <w:rPr>
                <w:b/>
                <w:bCs/>
                <w:sz w:val="12"/>
                <w:szCs w:val="12"/>
              </w:rPr>
              <w:t>IP Phone (international calls)</w:t>
            </w:r>
          </w:p>
          <w:p w14:paraId="1834E90C" w14:textId="4565894F" w:rsidR="007E3522" w:rsidRPr="00B807FA" w:rsidRDefault="007E3522" w:rsidP="00B807FA">
            <w:pPr>
              <w:tabs>
                <w:tab w:val="left" w:pos="180"/>
              </w:tabs>
              <w:rPr>
                <w:rFonts w:cs="Arial"/>
                <w:b/>
                <w:sz w:val="12"/>
                <w:szCs w:val="12"/>
              </w:rPr>
            </w:pPr>
            <w:r w:rsidRPr="00B807FA">
              <w:rPr>
                <w:sz w:val="12"/>
                <w:szCs w:val="12"/>
              </w:rPr>
              <w:t>(Comes with IP Phone set. Needs a prefix 9 to get an external line)</w:t>
            </w:r>
          </w:p>
        </w:tc>
        <w:tc>
          <w:tcPr>
            <w:tcW w:w="1559" w:type="dxa"/>
          </w:tcPr>
          <w:p w14:paraId="40DD3D43" w14:textId="77777777" w:rsidR="007E3522" w:rsidRPr="00987D8C" w:rsidRDefault="007E3522" w:rsidP="00826F07">
            <w:pPr>
              <w:tabs>
                <w:tab w:val="left" w:pos="180"/>
              </w:tabs>
              <w:rPr>
                <w:rFonts w:cs="Arial"/>
                <w:sz w:val="12"/>
                <w:szCs w:val="12"/>
              </w:rPr>
            </w:pPr>
          </w:p>
        </w:tc>
        <w:tc>
          <w:tcPr>
            <w:tcW w:w="2693" w:type="dxa"/>
            <w:vAlign w:val="center"/>
          </w:tcPr>
          <w:p w14:paraId="76D645E2" w14:textId="08E70C51" w:rsidR="007E3522" w:rsidRPr="00987D8C" w:rsidRDefault="007E3522" w:rsidP="00826F07">
            <w:pPr>
              <w:tabs>
                <w:tab w:val="left" w:pos="180"/>
              </w:tabs>
              <w:jc w:val="center"/>
              <w:rPr>
                <w:rFonts w:cs="Arial"/>
                <w:sz w:val="12"/>
                <w:szCs w:val="12"/>
              </w:rPr>
            </w:pPr>
            <w:r w:rsidRPr="00987D8C">
              <w:rPr>
                <w:rFonts w:cs="Arial"/>
                <w:sz w:val="12"/>
                <w:szCs w:val="12"/>
              </w:rPr>
              <w:t>$3</w:t>
            </w:r>
            <w:r w:rsidR="008116D1">
              <w:rPr>
                <w:rFonts w:cs="Arial"/>
                <w:sz w:val="12"/>
                <w:szCs w:val="12"/>
              </w:rPr>
              <w:t>47</w:t>
            </w:r>
          </w:p>
          <w:p w14:paraId="1543D4B5" w14:textId="77777777" w:rsidR="007E3522" w:rsidRPr="00987D8C" w:rsidRDefault="007E3522" w:rsidP="00826F07">
            <w:pPr>
              <w:tabs>
                <w:tab w:val="left" w:pos="180"/>
              </w:tabs>
              <w:jc w:val="center"/>
              <w:rPr>
                <w:rFonts w:cs="Arial"/>
                <w:sz w:val="12"/>
                <w:szCs w:val="12"/>
              </w:rPr>
            </w:pPr>
            <w:r w:rsidRPr="00987D8C">
              <w:rPr>
                <w:rFonts w:cs="Arial"/>
                <w:sz w:val="12"/>
                <w:szCs w:val="12"/>
              </w:rPr>
              <w:t>Excludes $200 deposit</w:t>
            </w:r>
          </w:p>
        </w:tc>
        <w:tc>
          <w:tcPr>
            <w:tcW w:w="1726" w:type="dxa"/>
            <w:vAlign w:val="center"/>
          </w:tcPr>
          <w:p w14:paraId="6643E2EB" w14:textId="77777777" w:rsidR="007E3522" w:rsidRPr="00987D8C" w:rsidRDefault="007E3522" w:rsidP="00826F07">
            <w:pPr>
              <w:tabs>
                <w:tab w:val="left" w:pos="180"/>
              </w:tabs>
              <w:jc w:val="center"/>
              <w:rPr>
                <w:rFonts w:cs="Arial"/>
                <w:sz w:val="12"/>
                <w:szCs w:val="12"/>
              </w:rPr>
            </w:pPr>
          </w:p>
        </w:tc>
      </w:tr>
      <w:tr w:rsidR="007E3522" w:rsidRPr="00AD650E" w14:paraId="7E6BABEC" w14:textId="77777777" w:rsidTr="008116D1">
        <w:trPr>
          <w:trHeight w:val="305"/>
        </w:trPr>
        <w:tc>
          <w:tcPr>
            <w:tcW w:w="4390" w:type="dxa"/>
            <w:vAlign w:val="center"/>
          </w:tcPr>
          <w:p w14:paraId="69C627E4" w14:textId="77777777" w:rsidR="007E3522" w:rsidRPr="00B807FA" w:rsidRDefault="007E3522" w:rsidP="00B807FA">
            <w:pPr>
              <w:rPr>
                <w:rFonts w:cs="Calibri"/>
                <w:b/>
                <w:bCs/>
                <w:sz w:val="12"/>
                <w:szCs w:val="12"/>
                <w:lang w:val="en-US"/>
              </w:rPr>
            </w:pPr>
            <w:r w:rsidRPr="00B807FA">
              <w:rPr>
                <w:rFonts w:cs="Calibri"/>
                <w:b/>
                <w:bCs/>
                <w:sz w:val="12"/>
                <w:szCs w:val="12"/>
                <w:lang w:val="en-US"/>
              </w:rPr>
              <w:t>Analog Phone Line for Fax Service (local transmission only)</w:t>
            </w:r>
          </w:p>
          <w:p w14:paraId="25ECA025" w14:textId="71F555E1" w:rsidR="007E3522" w:rsidRPr="00B807FA" w:rsidRDefault="007E3522" w:rsidP="00B807FA">
            <w:pPr>
              <w:tabs>
                <w:tab w:val="left" w:pos="180"/>
              </w:tabs>
              <w:rPr>
                <w:rFonts w:cs="Arial"/>
                <w:sz w:val="12"/>
                <w:szCs w:val="12"/>
              </w:rPr>
            </w:pPr>
            <w:r w:rsidRPr="00B807FA">
              <w:rPr>
                <w:rFonts w:cs="Calibri"/>
                <w:sz w:val="12"/>
                <w:szCs w:val="12"/>
                <w:lang w:val="en-US"/>
              </w:rPr>
              <w:t>(Analog phone set / Fax machine not included)</w:t>
            </w:r>
          </w:p>
        </w:tc>
        <w:tc>
          <w:tcPr>
            <w:tcW w:w="1559" w:type="dxa"/>
          </w:tcPr>
          <w:p w14:paraId="01C86763" w14:textId="77777777" w:rsidR="007E3522" w:rsidRPr="00987D8C" w:rsidRDefault="007E3522" w:rsidP="00826F07">
            <w:pPr>
              <w:tabs>
                <w:tab w:val="left" w:pos="180"/>
              </w:tabs>
              <w:rPr>
                <w:rFonts w:cs="Arial"/>
                <w:sz w:val="12"/>
                <w:szCs w:val="12"/>
              </w:rPr>
            </w:pPr>
          </w:p>
        </w:tc>
        <w:tc>
          <w:tcPr>
            <w:tcW w:w="2693" w:type="dxa"/>
            <w:vAlign w:val="center"/>
          </w:tcPr>
          <w:p w14:paraId="3FA45008" w14:textId="1BD03BE2" w:rsidR="007E3522" w:rsidRPr="00987D8C" w:rsidRDefault="007E3522" w:rsidP="00826F07">
            <w:pPr>
              <w:tabs>
                <w:tab w:val="left" w:pos="180"/>
              </w:tabs>
              <w:jc w:val="center"/>
              <w:rPr>
                <w:rFonts w:cs="Arial"/>
                <w:sz w:val="12"/>
                <w:szCs w:val="12"/>
              </w:rPr>
            </w:pPr>
            <w:r w:rsidRPr="00987D8C">
              <w:rPr>
                <w:rFonts w:cs="Arial"/>
                <w:sz w:val="12"/>
                <w:szCs w:val="12"/>
              </w:rPr>
              <w:t>$3</w:t>
            </w:r>
            <w:r w:rsidR="008116D1">
              <w:rPr>
                <w:rFonts w:cs="Arial"/>
                <w:sz w:val="12"/>
                <w:szCs w:val="12"/>
              </w:rPr>
              <w:t>23</w:t>
            </w:r>
          </w:p>
        </w:tc>
        <w:tc>
          <w:tcPr>
            <w:tcW w:w="1726" w:type="dxa"/>
            <w:vAlign w:val="center"/>
          </w:tcPr>
          <w:p w14:paraId="1D9F2C1A" w14:textId="77777777" w:rsidR="007E3522" w:rsidRPr="00987D8C" w:rsidRDefault="007E3522" w:rsidP="00826F07">
            <w:pPr>
              <w:tabs>
                <w:tab w:val="left" w:pos="180"/>
              </w:tabs>
              <w:jc w:val="center"/>
              <w:rPr>
                <w:rFonts w:cs="Arial"/>
                <w:sz w:val="12"/>
                <w:szCs w:val="12"/>
              </w:rPr>
            </w:pPr>
          </w:p>
        </w:tc>
      </w:tr>
      <w:tr w:rsidR="007E3522" w:rsidRPr="00AD650E" w14:paraId="41E2E0EF" w14:textId="77777777" w:rsidTr="008116D1">
        <w:trPr>
          <w:trHeight w:val="260"/>
        </w:trPr>
        <w:tc>
          <w:tcPr>
            <w:tcW w:w="4390" w:type="dxa"/>
            <w:vAlign w:val="center"/>
          </w:tcPr>
          <w:p w14:paraId="04C0EB53" w14:textId="77777777" w:rsidR="007E3522" w:rsidRPr="00B807FA" w:rsidRDefault="007E3522" w:rsidP="00B807FA">
            <w:pPr>
              <w:rPr>
                <w:b/>
                <w:bCs/>
                <w:sz w:val="12"/>
                <w:szCs w:val="12"/>
                <w:lang w:val="en-US"/>
              </w:rPr>
            </w:pPr>
            <w:r w:rsidRPr="00B807FA">
              <w:rPr>
                <w:b/>
                <w:bCs/>
                <w:sz w:val="12"/>
                <w:szCs w:val="12"/>
              </w:rPr>
              <w:t>Analog Phone Line for Fax Service (international transmission)</w:t>
            </w:r>
          </w:p>
          <w:p w14:paraId="03AF6BB5" w14:textId="78107091" w:rsidR="007E3522" w:rsidRPr="00B807FA" w:rsidRDefault="007E3522" w:rsidP="00B807FA">
            <w:pPr>
              <w:tabs>
                <w:tab w:val="left" w:pos="180"/>
              </w:tabs>
              <w:rPr>
                <w:rFonts w:cs="Arial"/>
                <w:sz w:val="12"/>
                <w:szCs w:val="12"/>
              </w:rPr>
            </w:pPr>
            <w:r w:rsidRPr="00B807FA">
              <w:rPr>
                <w:sz w:val="12"/>
                <w:szCs w:val="12"/>
              </w:rPr>
              <w:t>(Analog phone set / Fax machine not included)</w:t>
            </w:r>
          </w:p>
        </w:tc>
        <w:tc>
          <w:tcPr>
            <w:tcW w:w="1559" w:type="dxa"/>
          </w:tcPr>
          <w:p w14:paraId="7BC3B2AD" w14:textId="77777777" w:rsidR="007E3522" w:rsidRPr="00987D8C" w:rsidRDefault="007E3522" w:rsidP="00826F07">
            <w:pPr>
              <w:tabs>
                <w:tab w:val="left" w:pos="180"/>
              </w:tabs>
              <w:rPr>
                <w:rFonts w:cs="Arial"/>
                <w:sz w:val="12"/>
                <w:szCs w:val="12"/>
              </w:rPr>
            </w:pPr>
          </w:p>
        </w:tc>
        <w:tc>
          <w:tcPr>
            <w:tcW w:w="2693" w:type="dxa"/>
            <w:vAlign w:val="center"/>
          </w:tcPr>
          <w:p w14:paraId="62A8AFF8" w14:textId="61524B4B" w:rsidR="007E3522" w:rsidRPr="00987D8C" w:rsidRDefault="007E3522" w:rsidP="00826F07">
            <w:pPr>
              <w:tabs>
                <w:tab w:val="left" w:pos="180"/>
              </w:tabs>
              <w:jc w:val="center"/>
              <w:rPr>
                <w:rFonts w:cs="Arial"/>
                <w:sz w:val="12"/>
                <w:szCs w:val="12"/>
              </w:rPr>
            </w:pPr>
            <w:r w:rsidRPr="00987D8C">
              <w:rPr>
                <w:rFonts w:cs="Arial"/>
                <w:sz w:val="12"/>
                <w:szCs w:val="12"/>
              </w:rPr>
              <w:t>$3</w:t>
            </w:r>
            <w:r w:rsidR="008116D1">
              <w:rPr>
                <w:rFonts w:cs="Arial"/>
                <w:sz w:val="12"/>
                <w:szCs w:val="12"/>
              </w:rPr>
              <w:t>47</w:t>
            </w:r>
          </w:p>
          <w:p w14:paraId="7C739A14" w14:textId="77777777" w:rsidR="007E3522" w:rsidRPr="00987D8C" w:rsidRDefault="007E3522" w:rsidP="00826F07">
            <w:pPr>
              <w:tabs>
                <w:tab w:val="left" w:pos="180"/>
              </w:tabs>
              <w:jc w:val="center"/>
              <w:rPr>
                <w:rFonts w:cs="Arial"/>
                <w:sz w:val="12"/>
                <w:szCs w:val="12"/>
              </w:rPr>
            </w:pPr>
            <w:r w:rsidRPr="00987D8C">
              <w:rPr>
                <w:rFonts w:cs="Arial"/>
                <w:sz w:val="12"/>
                <w:szCs w:val="12"/>
              </w:rPr>
              <w:t>Excludes $200 deposit</w:t>
            </w:r>
          </w:p>
        </w:tc>
        <w:tc>
          <w:tcPr>
            <w:tcW w:w="1726" w:type="dxa"/>
            <w:vAlign w:val="center"/>
          </w:tcPr>
          <w:p w14:paraId="79EADB10" w14:textId="77777777" w:rsidR="007E3522" w:rsidRPr="00987D8C" w:rsidRDefault="007E3522" w:rsidP="00826F07">
            <w:pPr>
              <w:tabs>
                <w:tab w:val="left" w:pos="180"/>
              </w:tabs>
              <w:jc w:val="center"/>
              <w:rPr>
                <w:rFonts w:cs="Arial"/>
                <w:sz w:val="12"/>
                <w:szCs w:val="12"/>
              </w:rPr>
            </w:pPr>
          </w:p>
        </w:tc>
      </w:tr>
      <w:tr w:rsidR="007E3522" w:rsidRPr="00AD650E" w14:paraId="6BD14F25" w14:textId="77777777" w:rsidTr="008116D1">
        <w:trPr>
          <w:trHeight w:val="422"/>
        </w:trPr>
        <w:tc>
          <w:tcPr>
            <w:tcW w:w="4390" w:type="dxa"/>
            <w:vAlign w:val="center"/>
          </w:tcPr>
          <w:p w14:paraId="5EBFBBEA" w14:textId="77777777" w:rsidR="007E3522" w:rsidRPr="00B807FA" w:rsidRDefault="007E3522" w:rsidP="00B807FA">
            <w:pPr>
              <w:rPr>
                <w:b/>
                <w:bCs/>
                <w:sz w:val="12"/>
                <w:szCs w:val="12"/>
                <w:lang w:val="en-US"/>
              </w:rPr>
            </w:pPr>
            <w:r w:rsidRPr="00B807FA">
              <w:rPr>
                <w:b/>
                <w:bCs/>
                <w:sz w:val="12"/>
                <w:szCs w:val="12"/>
              </w:rPr>
              <w:t>Analog Phone Line (voice only/local calls only)</w:t>
            </w:r>
          </w:p>
          <w:p w14:paraId="37DC0EDC" w14:textId="7C98E66E" w:rsidR="007E3522" w:rsidRPr="00B807FA" w:rsidRDefault="007E3522" w:rsidP="00B807FA">
            <w:pPr>
              <w:tabs>
                <w:tab w:val="left" w:pos="180"/>
              </w:tabs>
              <w:rPr>
                <w:rFonts w:cs="Arial"/>
                <w:sz w:val="12"/>
                <w:szCs w:val="12"/>
              </w:rPr>
            </w:pPr>
            <w:r w:rsidRPr="00B807FA">
              <w:rPr>
                <w:sz w:val="12"/>
                <w:szCs w:val="12"/>
              </w:rPr>
              <w:t>(For analogue phone service, credit card / Nets service usage.  Analog phone set / Credit card / Nets Machine not included. Credit card / Nets machine needs to preconfigured a prefix 9 for an external line; Phone set need to dial a prefix 9 to get an external line)</w:t>
            </w:r>
          </w:p>
        </w:tc>
        <w:tc>
          <w:tcPr>
            <w:tcW w:w="1559" w:type="dxa"/>
          </w:tcPr>
          <w:p w14:paraId="1032E631" w14:textId="77777777" w:rsidR="007E3522" w:rsidRPr="00987D8C" w:rsidRDefault="007E3522" w:rsidP="00826F07">
            <w:pPr>
              <w:tabs>
                <w:tab w:val="left" w:pos="180"/>
              </w:tabs>
              <w:rPr>
                <w:rFonts w:cs="Arial"/>
                <w:sz w:val="12"/>
                <w:szCs w:val="12"/>
              </w:rPr>
            </w:pPr>
          </w:p>
        </w:tc>
        <w:tc>
          <w:tcPr>
            <w:tcW w:w="2693" w:type="dxa"/>
            <w:vAlign w:val="center"/>
          </w:tcPr>
          <w:p w14:paraId="509DCC46" w14:textId="65D2C4FF" w:rsidR="007E3522" w:rsidRPr="00987D8C" w:rsidRDefault="007E3522" w:rsidP="00826F07">
            <w:pPr>
              <w:tabs>
                <w:tab w:val="left" w:pos="180"/>
              </w:tabs>
              <w:jc w:val="center"/>
              <w:rPr>
                <w:rFonts w:cs="Arial"/>
                <w:sz w:val="12"/>
                <w:szCs w:val="12"/>
              </w:rPr>
            </w:pPr>
            <w:r w:rsidRPr="00987D8C">
              <w:rPr>
                <w:rFonts w:cs="Arial"/>
                <w:sz w:val="12"/>
                <w:szCs w:val="12"/>
              </w:rPr>
              <w:t>$3</w:t>
            </w:r>
            <w:r w:rsidR="008116D1">
              <w:rPr>
                <w:rFonts w:cs="Arial"/>
                <w:sz w:val="12"/>
                <w:szCs w:val="12"/>
              </w:rPr>
              <w:t>23</w:t>
            </w:r>
          </w:p>
        </w:tc>
        <w:tc>
          <w:tcPr>
            <w:tcW w:w="1726" w:type="dxa"/>
            <w:vAlign w:val="center"/>
          </w:tcPr>
          <w:p w14:paraId="50B28626" w14:textId="77777777" w:rsidR="007E3522" w:rsidRPr="00987D8C" w:rsidRDefault="007E3522" w:rsidP="00826F07">
            <w:pPr>
              <w:tabs>
                <w:tab w:val="left" w:pos="180"/>
              </w:tabs>
              <w:jc w:val="center"/>
              <w:rPr>
                <w:rFonts w:cs="Arial"/>
                <w:sz w:val="12"/>
                <w:szCs w:val="12"/>
              </w:rPr>
            </w:pPr>
          </w:p>
        </w:tc>
      </w:tr>
      <w:tr w:rsidR="007E3522" w:rsidRPr="00AD650E" w14:paraId="23B4FD0F" w14:textId="77777777" w:rsidTr="008116D1">
        <w:trPr>
          <w:trHeight w:val="233"/>
        </w:trPr>
        <w:tc>
          <w:tcPr>
            <w:tcW w:w="4390" w:type="dxa"/>
            <w:tcBorders>
              <w:bottom w:val="single" w:sz="4" w:space="0" w:color="auto"/>
            </w:tcBorders>
            <w:vAlign w:val="center"/>
          </w:tcPr>
          <w:p w14:paraId="739DD3F1" w14:textId="77777777" w:rsidR="007E3522" w:rsidRPr="00B807FA" w:rsidRDefault="007E3522" w:rsidP="00B807FA">
            <w:pPr>
              <w:rPr>
                <w:b/>
                <w:bCs/>
                <w:sz w:val="12"/>
                <w:szCs w:val="12"/>
                <w:lang w:val="en-US"/>
              </w:rPr>
            </w:pPr>
            <w:r w:rsidRPr="00B807FA">
              <w:rPr>
                <w:b/>
                <w:bCs/>
                <w:sz w:val="12"/>
                <w:szCs w:val="12"/>
              </w:rPr>
              <w:t>IP Teleconferencing System (international &amp; local calls)</w:t>
            </w:r>
          </w:p>
          <w:p w14:paraId="57D63B7F" w14:textId="7F824BF6" w:rsidR="007E3522" w:rsidRPr="00B807FA" w:rsidRDefault="007E3522" w:rsidP="00B807FA">
            <w:pPr>
              <w:rPr>
                <w:rFonts w:cs="Arial"/>
                <w:sz w:val="12"/>
                <w:szCs w:val="12"/>
              </w:rPr>
            </w:pPr>
            <w:r w:rsidRPr="00B807FA">
              <w:rPr>
                <w:sz w:val="12"/>
                <w:szCs w:val="12"/>
                <w:lang w:eastAsia="zh-CN"/>
              </w:rPr>
              <w:t>(IDD charges apply based on consumption inclusive of SGD200 deposit)</w:t>
            </w:r>
          </w:p>
        </w:tc>
        <w:tc>
          <w:tcPr>
            <w:tcW w:w="1559" w:type="dxa"/>
            <w:tcBorders>
              <w:bottom w:val="single" w:sz="4" w:space="0" w:color="auto"/>
            </w:tcBorders>
          </w:tcPr>
          <w:p w14:paraId="50B5571F" w14:textId="77777777" w:rsidR="007E3522" w:rsidRPr="00987D8C" w:rsidRDefault="007E3522" w:rsidP="00826F07">
            <w:pPr>
              <w:tabs>
                <w:tab w:val="left" w:pos="180"/>
              </w:tabs>
              <w:rPr>
                <w:rFonts w:cs="Arial"/>
                <w:sz w:val="12"/>
                <w:szCs w:val="12"/>
              </w:rPr>
            </w:pPr>
          </w:p>
        </w:tc>
        <w:tc>
          <w:tcPr>
            <w:tcW w:w="2693" w:type="dxa"/>
            <w:tcBorders>
              <w:bottom w:val="single" w:sz="4" w:space="0" w:color="auto"/>
            </w:tcBorders>
            <w:vAlign w:val="center"/>
          </w:tcPr>
          <w:p w14:paraId="300D9E33" w14:textId="4937DDFC" w:rsidR="007E3522" w:rsidRPr="00987D8C" w:rsidRDefault="007E3522" w:rsidP="00826F07">
            <w:pPr>
              <w:tabs>
                <w:tab w:val="left" w:pos="180"/>
              </w:tabs>
              <w:jc w:val="center"/>
              <w:rPr>
                <w:rFonts w:cs="Arial"/>
                <w:sz w:val="12"/>
                <w:szCs w:val="12"/>
              </w:rPr>
            </w:pPr>
            <w:r w:rsidRPr="00987D8C">
              <w:rPr>
                <w:rFonts w:cs="Arial"/>
                <w:sz w:val="12"/>
                <w:szCs w:val="12"/>
              </w:rPr>
              <w:t>$6</w:t>
            </w:r>
            <w:r w:rsidR="008116D1">
              <w:rPr>
                <w:rFonts w:cs="Arial"/>
                <w:sz w:val="12"/>
                <w:szCs w:val="12"/>
              </w:rPr>
              <w:t>45</w:t>
            </w:r>
          </w:p>
        </w:tc>
        <w:tc>
          <w:tcPr>
            <w:tcW w:w="1726" w:type="dxa"/>
            <w:tcBorders>
              <w:bottom w:val="single" w:sz="4" w:space="0" w:color="auto"/>
            </w:tcBorders>
            <w:vAlign w:val="center"/>
          </w:tcPr>
          <w:p w14:paraId="157AD11D" w14:textId="77777777" w:rsidR="007E3522" w:rsidRPr="00987D8C" w:rsidRDefault="007E3522" w:rsidP="00826F07">
            <w:pPr>
              <w:tabs>
                <w:tab w:val="left" w:pos="180"/>
              </w:tabs>
              <w:jc w:val="center"/>
              <w:rPr>
                <w:rFonts w:cs="Arial"/>
                <w:sz w:val="12"/>
                <w:szCs w:val="12"/>
              </w:rPr>
            </w:pPr>
          </w:p>
        </w:tc>
      </w:tr>
      <w:tr w:rsidR="008154E3" w:rsidRPr="00AD650E" w14:paraId="09A737C6" w14:textId="77777777" w:rsidTr="008116D1">
        <w:trPr>
          <w:trHeight w:val="269"/>
        </w:trPr>
        <w:tc>
          <w:tcPr>
            <w:tcW w:w="4390" w:type="dxa"/>
            <w:tcBorders>
              <w:top w:val="single" w:sz="4" w:space="0" w:color="auto"/>
              <w:left w:val="nil"/>
              <w:bottom w:val="nil"/>
              <w:right w:val="nil"/>
            </w:tcBorders>
            <w:vAlign w:val="bottom"/>
          </w:tcPr>
          <w:p w14:paraId="715CF2C7" w14:textId="77777777" w:rsidR="008154E3" w:rsidRPr="00987D8C" w:rsidRDefault="008154E3" w:rsidP="00A2208A">
            <w:pPr>
              <w:tabs>
                <w:tab w:val="left" w:pos="180"/>
              </w:tabs>
              <w:rPr>
                <w:rFonts w:cs="Arial"/>
                <w:b/>
                <w:sz w:val="12"/>
                <w:szCs w:val="12"/>
              </w:rPr>
            </w:pPr>
          </w:p>
        </w:tc>
        <w:tc>
          <w:tcPr>
            <w:tcW w:w="1559" w:type="dxa"/>
            <w:tcBorders>
              <w:top w:val="single" w:sz="4" w:space="0" w:color="auto"/>
              <w:left w:val="nil"/>
              <w:bottom w:val="nil"/>
              <w:right w:val="single" w:sz="4" w:space="0" w:color="auto"/>
            </w:tcBorders>
          </w:tcPr>
          <w:p w14:paraId="15DA9D54" w14:textId="77777777" w:rsidR="008154E3" w:rsidRPr="00987D8C" w:rsidRDefault="008154E3" w:rsidP="00A2208A">
            <w:pPr>
              <w:tabs>
                <w:tab w:val="left" w:pos="180"/>
              </w:tabs>
              <w:rPr>
                <w:rFonts w:cs="Arial"/>
                <w:sz w:val="12"/>
                <w:szCs w:val="12"/>
              </w:rPr>
            </w:pPr>
          </w:p>
        </w:tc>
        <w:tc>
          <w:tcPr>
            <w:tcW w:w="2693" w:type="dxa"/>
            <w:tcBorders>
              <w:top w:val="single" w:sz="4" w:space="0" w:color="auto"/>
              <w:left w:val="single" w:sz="4" w:space="0" w:color="auto"/>
              <w:bottom w:val="single" w:sz="4" w:space="0" w:color="auto"/>
            </w:tcBorders>
            <w:vAlign w:val="center"/>
          </w:tcPr>
          <w:p w14:paraId="7ED25BAE" w14:textId="77777777" w:rsidR="008154E3" w:rsidRPr="00987D8C" w:rsidRDefault="008154E3" w:rsidP="00A2208A">
            <w:pPr>
              <w:tabs>
                <w:tab w:val="left" w:pos="180"/>
              </w:tabs>
              <w:jc w:val="right"/>
              <w:rPr>
                <w:rFonts w:cs="Arial"/>
                <w:b/>
                <w:sz w:val="12"/>
                <w:szCs w:val="12"/>
              </w:rPr>
            </w:pPr>
            <w:r w:rsidRPr="00987D8C">
              <w:rPr>
                <w:rFonts w:cs="Arial"/>
                <w:b/>
                <w:sz w:val="12"/>
                <w:szCs w:val="12"/>
              </w:rPr>
              <w:t>TOTAL</w:t>
            </w:r>
          </w:p>
        </w:tc>
        <w:tc>
          <w:tcPr>
            <w:tcW w:w="1726" w:type="dxa"/>
            <w:tcBorders>
              <w:top w:val="single" w:sz="4" w:space="0" w:color="auto"/>
            </w:tcBorders>
            <w:vAlign w:val="center"/>
          </w:tcPr>
          <w:p w14:paraId="67141CF1" w14:textId="77777777" w:rsidR="008154E3" w:rsidRPr="00987D8C" w:rsidRDefault="008154E3" w:rsidP="00A2208A">
            <w:pPr>
              <w:tabs>
                <w:tab w:val="left" w:pos="180"/>
              </w:tabs>
              <w:jc w:val="center"/>
              <w:rPr>
                <w:rFonts w:cs="Arial"/>
                <w:b/>
                <w:sz w:val="12"/>
                <w:szCs w:val="12"/>
              </w:rPr>
            </w:pPr>
          </w:p>
        </w:tc>
      </w:tr>
      <w:tr w:rsidR="008154E3" w:rsidRPr="00AD650E" w14:paraId="57FAA906" w14:textId="77777777" w:rsidTr="008116D1">
        <w:trPr>
          <w:trHeight w:val="233"/>
        </w:trPr>
        <w:tc>
          <w:tcPr>
            <w:tcW w:w="4390" w:type="dxa"/>
            <w:tcBorders>
              <w:top w:val="nil"/>
              <w:left w:val="nil"/>
              <w:bottom w:val="nil"/>
              <w:right w:val="nil"/>
            </w:tcBorders>
            <w:vAlign w:val="bottom"/>
          </w:tcPr>
          <w:p w14:paraId="6F1361D2" w14:textId="77777777" w:rsidR="008154E3" w:rsidRPr="00987D8C" w:rsidRDefault="008154E3" w:rsidP="00A2208A">
            <w:pPr>
              <w:tabs>
                <w:tab w:val="left" w:pos="180"/>
              </w:tabs>
              <w:rPr>
                <w:rFonts w:cs="Arial"/>
                <w:b/>
                <w:sz w:val="12"/>
                <w:szCs w:val="12"/>
              </w:rPr>
            </w:pPr>
          </w:p>
        </w:tc>
        <w:tc>
          <w:tcPr>
            <w:tcW w:w="1559" w:type="dxa"/>
            <w:tcBorders>
              <w:top w:val="nil"/>
              <w:left w:val="nil"/>
              <w:bottom w:val="nil"/>
              <w:right w:val="single" w:sz="4" w:space="0" w:color="auto"/>
            </w:tcBorders>
          </w:tcPr>
          <w:p w14:paraId="559CACA6" w14:textId="77777777" w:rsidR="008154E3" w:rsidRPr="00987D8C" w:rsidRDefault="008154E3" w:rsidP="00A2208A">
            <w:pPr>
              <w:tabs>
                <w:tab w:val="left" w:pos="180"/>
              </w:tabs>
              <w:rPr>
                <w:rFonts w:cs="Arial"/>
                <w:sz w:val="12"/>
                <w:szCs w:val="12"/>
              </w:rPr>
            </w:pPr>
          </w:p>
        </w:tc>
        <w:tc>
          <w:tcPr>
            <w:tcW w:w="2693" w:type="dxa"/>
            <w:tcBorders>
              <w:top w:val="single" w:sz="4" w:space="0" w:color="auto"/>
              <w:left w:val="single" w:sz="4" w:space="0" w:color="auto"/>
              <w:bottom w:val="single" w:sz="4" w:space="0" w:color="auto"/>
            </w:tcBorders>
            <w:vAlign w:val="center"/>
          </w:tcPr>
          <w:p w14:paraId="769843C7" w14:textId="59B8E534" w:rsidR="008154E3" w:rsidRPr="00987D8C" w:rsidRDefault="00DD3699" w:rsidP="00A2208A">
            <w:pPr>
              <w:tabs>
                <w:tab w:val="left" w:pos="180"/>
              </w:tabs>
              <w:jc w:val="right"/>
              <w:rPr>
                <w:rFonts w:cs="Arial"/>
                <w:b/>
                <w:sz w:val="12"/>
                <w:szCs w:val="12"/>
              </w:rPr>
            </w:pPr>
            <w:r>
              <w:rPr>
                <w:rFonts w:cs="Arial"/>
                <w:b/>
                <w:sz w:val="12"/>
                <w:szCs w:val="12"/>
              </w:rPr>
              <w:t xml:space="preserve">PREVAILING GST </w:t>
            </w:r>
            <w:r w:rsidR="0086574A">
              <w:rPr>
                <w:rFonts w:cs="Arial"/>
                <w:b/>
                <w:sz w:val="12"/>
                <w:szCs w:val="12"/>
              </w:rPr>
              <w:t>%</w:t>
            </w:r>
          </w:p>
        </w:tc>
        <w:tc>
          <w:tcPr>
            <w:tcW w:w="1726" w:type="dxa"/>
            <w:vAlign w:val="center"/>
          </w:tcPr>
          <w:p w14:paraId="4A6D2393" w14:textId="77777777" w:rsidR="008154E3" w:rsidRPr="00987D8C" w:rsidRDefault="008154E3" w:rsidP="00A2208A">
            <w:pPr>
              <w:tabs>
                <w:tab w:val="left" w:pos="180"/>
              </w:tabs>
              <w:jc w:val="center"/>
              <w:rPr>
                <w:rFonts w:cs="Arial"/>
                <w:b/>
                <w:sz w:val="12"/>
                <w:szCs w:val="12"/>
              </w:rPr>
            </w:pPr>
          </w:p>
        </w:tc>
      </w:tr>
      <w:tr w:rsidR="008154E3" w:rsidRPr="00AD650E" w14:paraId="21311B45" w14:textId="77777777" w:rsidTr="008116D1">
        <w:trPr>
          <w:trHeight w:val="231"/>
        </w:trPr>
        <w:tc>
          <w:tcPr>
            <w:tcW w:w="4390" w:type="dxa"/>
            <w:tcBorders>
              <w:top w:val="nil"/>
              <w:left w:val="nil"/>
              <w:bottom w:val="nil"/>
              <w:right w:val="nil"/>
            </w:tcBorders>
            <w:vAlign w:val="bottom"/>
          </w:tcPr>
          <w:p w14:paraId="4633373A" w14:textId="77777777" w:rsidR="008154E3" w:rsidRPr="00987D8C" w:rsidRDefault="008154E3" w:rsidP="00A2208A">
            <w:pPr>
              <w:tabs>
                <w:tab w:val="left" w:pos="180"/>
              </w:tabs>
              <w:rPr>
                <w:rFonts w:cs="Arial"/>
                <w:b/>
                <w:sz w:val="12"/>
                <w:szCs w:val="12"/>
              </w:rPr>
            </w:pPr>
          </w:p>
        </w:tc>
        <w:tc>
          <w:tcPr>
            <w:tcW w:w="1559" w:type="dxa"/>
            <w:tcBorders>
              <w:top w:val="nil"/>
              <w:left w:val="nil"/>
              <w:bottom w:val="nil"/>
              <w:right w:val="single" w:sz="4" w:space="0" w:color="auto"/>
            </w:tcBorders>
          </w:tcPr>
          <w:p w14:paraId="35DA8310" w14:textId="50E2B531" w:rsidR="008154E3" w:rsidRPr="00987D8C" w:rsidRDefault="008154E3" w:rsidP="00A2208A">
            <w:pPr>
              <w:tabs>
                <w:tab w:val="left" w:pos="180"/>
              </w:tabs>
              <w:rPr>
                <w:rFonts w:cs="Arial"/>
                <w:sz w:val="12"/>
                <w:szCs w:val="12"/>
              </w:rPr>
            </w:pPr>
          </w:p>
          <w:p w14:paraId="1AE2D23C" w14:textId="77777777" w:rsidR="00942D4E" w:rsidRPr="00987D8C" w:rsidRDefault="00942D4E" w:rsidP="00A2208A">
            <w:pPr>
              <w:tabs>
                <w:tab w:val="left" w:pos="180"/>
              </w:tabs>
              <w:rPr>
                <w:rFonts w:cs="Arial"/>
                <w:sz w:val="12"/>
                <w:szCs w:val="12"/>
              </w:rPr>
            </w:pPr>
          </w:p>
        </w:tc>
        <w:tc>
          <w:tcPr>
            <w:tcW w:w="2693" w:type="dxa"/>
            <w:tcBorders>
              <w:top w:val="single" w:sz="4" w:space="0" w:color="auto"/>
              <w:left w:val="single" w:sz="4" w:space="0" w:color="auto"/>
              <w:bottom w:val="single" w:sz="4" w:space="0" w:color="auto"/>
            </w:tcBorders>
            <w:vAlign w:val="center"/>
          </w:tcPr>
          <w:p w14:paraId="0AA7FDF9" w14:textId="77777777" w:rsidR="008154E3" w:rsidRPr="00987D8C" w:rsidRDefault="008154E3" w:rsidP="00A2208A">
            <w:pPr>
              <w:tabs>
                <w:tab w:val="left" w:pos="180"/>
              </w:tabs>
              <w:jc w:val="right"/>
              <w:rPr>
                <w:rFonts w:cs="Arial"/>
                <w:b/>
                <w:sz w:val="12"/>
                <w:szCs w:val="12"/>
              </w:rPr>
            </w:pPr>
            <w:r w:rsidRPr="00987D8C">
              <w:rPr>
                <w:rFonts w:cs="Arial"/>
                <w:b/>
                <w:sz w:val="12"/>
                <w:szCs w:val="12"/>
              </w:rPr>
              <w:t>GRAND TOTAL</w:t>
            </w:r>
          </w:p>
          <w:p w14:paraId="0406CB00" w14:textId="77777777" w:rsidR="009822EC" w:rsidRDefault="0088039E" w:rsidP="00A2208A">
            <w:pPr>
              <w:tabs>
                <w:tab w:val="left" w:pos="180"/>
              </w:tabs>
              <w:jc w:val="right"/>
              <w:rPr>
                <w:rFonts w:cs="Arial"/>
                <w:b/>
                <w:sz w:val="12"/>
                <w:szCs w:val="12"/>
              </w:rPr>
            </w:pPr>
            <w:r w:rsidRPr="00987D8C">
              <w:rPr>
                <w:rFonts w:cs="Arial"/>
                <w:b/>
                <w:sz w:val="12"/>
                <w:szCs w:val="12"/>
              </w:rPr>
              <w:t>(SINGAPORE DOLLARS</w:t>
            </w:r>
          </w:p>
          <w:p w14:paraId="69C6F972" w14:textId="13A6795F" w:rsidR="0088039E" w:rsidRPr="00987D8C" w:rsidRDefault="009822EC" w:rsidP="00A2208A">
            <w:pPr>
              <w:tabs>
                <w:tab w:val="left" w:pos="180"/>
              </w:tabs>
              <w:jc w:val="right"/>
              <w:rPr>
                <w:rFonts w:cs="Arial"/>
                <w:b/>
                <w:sz w:val="12"/>
                <w:szCs w:val="12"/>
              </w:rPr>
            </w:pPr>
            <w:r w:rsidRPr="009822EC">
              <w:rPr>
                <w:sz w:val="11"/>
                <w:szCs w:val="11"/>
              </w:rPr>
              <w:t>Price Payable may be subject to change due to impending change in the GST Rate</w:t>
            </w:r>
            <w:r w:rsidR="0088039E" w:rsidRPr="00987D8C">
              <w:rPr>
                <w:rFonts w:cs="Arial"/>
                <w:b/>
                <w:sz w:val="12"/>
                <w:szCs w:val="12"/>
              </w:rPr>
              <w:t>)</w:t>
            </w:r>
          </w:p>
        </w:tc>
        <w:tc>
          <w:tcPr>
            <w:tcW w:w="1726" w:type="dxa"/>
            <w:vAlign w:val="center"/>
          </w:tcPr>
          <w:p w14:paraId="115C68E7" w14:textId="77777777" w:rsidR="008154E3" w:rsidRPr="00987D8C" w:rsidRDefault="008154E3" w:rsidP="00A2208A">
            <w:pPr>
              <w:tabs>
                <w:tab w:val="left" w:pos="180"/>
              </w:tabs>
              <w:jc w:val="center"/>
              <w:rPr>
                <w:rFonts w:cs="Arial"/>
                <w:b/>
                <w:sz w:val="12"/>
                <w:szCs w:val="12"/>
              </w:rPr>
            </w:pPr>
          </w:p>
        </w:tc>
      </w:tr>
    </w:tbl>
    <w:p w14:paraId="73EFE621" w14:textId="244DF8C9" w:rsidR="002E04E5" w:rsidRPr="002E04E5" w:rsidRDefault="00987D8C" w:rsidP="002E04E5">
      <w:pPr>
        <w:tabs>
          <w:tab w:val="left" w:pos="8190"/>
        </w:tabs>
        <w:jc w:val="center"/>
        <w:rPr>
          <w:rFonts w:cs="Arial"/>
          <w:b/>
          <w:sz w:val="14"/>
          <w:szCs w:val="14"/>
        </w:rPr>
      </w:pPr>
      <w:r>
        <w:rPr>
          <w:rFonts w:cs="Arial"/>
          <w:b/>
          <w:noProof/>
          <w:sz w:val="14"/>
          <w:szCs w:val="14"/>
          <w:lang w:eastAsia="zh-CN"/>
        </w:rPr>
        <mc:AlternateContent>
          <mc:Choice Requires="wps">
            <w:drawing>
              <wp:anchor distT="0" distB="0" distL="114300" distR="114300" simplePos="0" relativeHeight="251699200" behindDoc="0" locked="0" layoutInCell="1" allowOverlap="1" wp14:anchorId="784896BD" wp14:editId="7AF2D752">
                <wp:simplePos x="0" y="0"/>
                <wp:positionH relativeFrom="column">
                  <wp:posOffset>9525</wp:posOffset>
                </wp:positionH>
                <wp:positionV relativeFrom="paragraph">
                  <wp:posOffset>36195</wp:posOffset>
                </wp:positionV>
                <wp:extent cx="6570980" cy="314325"/>
                <wp:effectExtent l="0" t="0" r="20320"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314325"/>
                        </a:xfrm>
                        <a:prstGeom prst="rect">
                          <a:avLst/>
                        </a:prstGeom>
                        <a:solidFill>
                          <a:schemeClr val="bg1">
                            <a:lumMod val="85000"/>
                            <a:lumOff val="0"/>
                          </a:schemeClr>
                        </a:solidFill>
                        <a:ln w="9525">
                          <a:solidFill>
                            <a:srgbClr val="000000"/>
                          </a:solidFill>
                          <a:miter lim="800000"/>
                          <a:headEnd/>
                          <a:tailEnd/>
                        </a:ln>
                      </wps:spPr>
                      <wps:txbx>
                        <w:txbxContent>
                          <w:p w14:paraId="119606BB" w14:textId="77777777" w:rsidR="00C01604" w:rsidRPr="000E48F1" w:rsidRDefault="00C01604" w:rsidP="000A7F1B">
                            <w:pPr>
                              <w:pStyle w:val="ListParagraph"/>
                              <w:tabs>
                                <w:tab w:val="left" w:pos="180"/>
                                <w:tab w:val="left" w:pos="9360"/>
                              </w:tabs>
                              <w:ind w:left="180" w:hanging="180"/>
                              <w:jc w:val="center"/>
                              <w:rPr>
                                <w:rFonts w:cs="Arial"/>
                                <w:b/>
                                <w:sz w:val="14"/>
                                <w:szCs w:val="14"/>
                              </w:rPr>
                            </w:pPr>
                            <w:r w:rsidRPr="000E48F1">
                              <w:rPr>
                                <w:rFonts w:cs="Arial"/>
                                <w:b/>
                                <w:i/>
                                <w:sz w:val="14"/>
                                <w:szCs w:val="14"/>
                              </w:rPr>
                              <w:t xml:space="preserve">NOTE: A Service Location Plan </w:t>
                            </w:r>
                            <w:r w:rsidRPr="000E48F1">
                              <w:rPr>
                                <w:rFonts w:cs="Arial"/>
                                <w:b/>
                                <w:sz w:val="14"/>
                                <w:szCs w:val="14"/>
                              </w:rPr>
                              <w:t xml:space="preserve">(Form 3) must be submitted to process required orders. </w:t>
                            </w:r>
                            <w:r w:rsidRPr="000E48F1">
                              <w:rPr>
                                <w:rFonts w:cs="Arial"/>
                                <w:b/>
                                <w:sz w:val="14"/>
                                <w:szCs w:val="14"/>
                              </w:rPr>
                              <w:br/>
                              <w:t>Preferred handover date &amp; time of the equipment and/or service requested should also be included.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96BD" id="_x0000_s1101" type="#_x0000_t202" style="position:absolute;left:0;text-align:left;margin-left:.75pt;margin-top:2.85pt;width:517.4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" fillcolor="#d8d8d8 [2732]">
                <v:textbox>
                  <w:txbxContent>
                    <w:p w14:paraId="119606BB" w14:textId="77777777" w:rsidR="00C01604" w:rsidRPr="000E48F1" w:rsidRDefault="00C01604" w:rsidP="000A7F1B">
                      <w:pPr>
                        <w:pStyle w:val="ListParagraph"/>
                        <w:tabs>
                          <w:tab w:val="left" w:pos="180"/>
                          <w:tab w:val="left" w:pos="9360"/>
                        </w:tabs>
                        <w:ind w:left="180" w:hanging="180"/>
                        <w:jc w:val="center"/>
                        <w:rPr>
                          <w:rFonts w:cs="Arial"/>
                          <w:b/>
                          <w:sz w:val="14"/>
                          <w:szCs w:val="14"/>
                        </w:rPr>
                      </w:pPr>
                      <w:r w:rsidRPr="000E48F1">
                        <w:rPr>
                          <w:rFonts w:cs="Arial"/>
                          <w:b/>
                          <w:i/>
                          <w:sz w:val="14"/>
                          <w:szCs w:val="14"/>
                        </w:rPr>
                        <w:t xml:space="preserve">NOTE: A Service Location Plan </w:t>
                      </w:r>
                      <w:r w:rsidRPr="000E48F1">
                        <w:rPr>
                          <w:rFonts w:cs="Arial"/>
                          <w:b/>
                          <w:sz w:val="14"/>
                          <w:szCs w:val="14"/>
                        </w:rPr>
                        <w:t xml:space="preserve">(Form 3) must be submitted to process required orders. </w:t>
                      </w:r>
                      <w:r w:rsidRPr="000E48F1">
                        <w:rPr>
                          <w:rFonts w:cs="Arial"/>
                          <w:b/>
                          <w:sz w:val="14"/>
                          <w:szCs w:val="14"/>
                        </w:rPr>
                        <w:br/>
                        <w:t>Preferred handover date &amp; time of the equipment and/or service requested should also be included.</w:t>
                      </w:r>
                    </w:p>
                  </w:txbxContent>
                </v:textbox>
              </v:shape>
            </w:pict>
          </mc:Fallback>
        </mc:AlternateContent>
      </w:r>
    </w:p>
    <w:p w14:paraId="555C6571" w14:textId="77777777" w:rsidR="002E04E5" w:rsidRPr="002E04E5" w:rsidRDefault="002E04E5" w:rsidP="002E04E5">
      <w:pPr>
        <w:pStyle w:val="ListParagraph"/>
        <w:tabs>
          <w:tab w:val="left" w:pos="180"/>
          <w:tab w:val="left" w:pos="9360"/>
        </w:tabs>
        <w:ind w:left="180"/>
        <w:jc w:val="center"/>
        <w:rPr>
          <w:rFonts w:cs="Arial"/>
          <w:b/>
          <w:sz w:val="14"/>
          <w:szCs w:val="14"/>
        </w:rPr>
      </w:pPr>
    </w:p>
    <w:p w14:paraId="54AC77CA" w14:textId="77777777" w:rsidR="002E04E5" w:rsidRDefault="002E04E5" w:rsidP="008154E3">
      <w:pPr>
        <w:tabs>
          <w:tab w:val="left" w:pos="9360"/>
        </w:tabs>
        <w:jc w:val="both"/>
        <w:rPr>
          <w:rFonts w:cs="Arial"/>
          <w:b/>
          <w:sz w:val="16"/>
          <w:szCs w:val="16"/>
        </w:rPr>
      </w:pPr>
    </w:p>
    <w:p w14:paraId="7CA5FFF3" w14:textId="77777777" w:rsidR="008154E3" w:rsidRPr="00AD650E" w:rsidRDefault="008154E3" w:rsidP="008154E3">
      <w:pPr>
        <w:tabs>
          <w:tab w:val="left" w:pos="9360"/>
        </w:tabs>
        <w:jc w:val="both"/>
        <w:rPr>
          <w:rFonts w:cs="Arial"/>
          <w:sz w:val="4"/>
          <w:szCs w:val="4"/>
        </w:rPr>
      </w:pPr>
    </w:p>
    <w:p w14:paraId="0758F774" w14:textId="77777777" w:rsidR="008154E3" w:rsidRPr="00987D8C" w:rsidRDefault="005E6336" w:rsidP="008154E3">
      <w:pPr>
        <w:tabs>
          <w:tab w:val="left" w:pos="9360"/>
        </w:tabs>
        <w:jc w:val="both"/>
        <w:rPr>
          <w:rFonts w:cs="Arial"/>
          <w:sz w:val="14"/>
          <w:szCs w:val="14"/>
        </w:rPr>
      </w:pPr>
      <w:r w:rsidRPr="00987D8C">
        <w:rPr>
          <w:rFonts w:cs="Arial"/>
          <w:sz w:val="14"/>
          <w:szCs w:val="14"/>
        </w:rPr>
        <w:t>All orders are subject to a</w:t>
      </w:r>
      <w:r w:rsidR="008154E3" w:rsidRPr="00987D8C">
        <w:rPr>
          <w:rFonts w:cs="Arial"/>
          <w:sz w:val="14"/>
          <w:szCs w:val="14"/>
        </w:rPr>
        <w:t xml:space="preserve"> cancell</w:t>
      </w:r>
      <w:r w:rsidR="005405C8" w:rsidRPr="00987D8C">
        <w:rPr>
          <w:rFonts w:cs="Arial"/>
          <w:sz w:val="14"/>
          <w:szCs w:val="14"/>
        </w:rPr>
        <w:t>ation fee if CANCELLED within 7</w:t>
      </w:r>
      <w:r w:rsidR="008154E3" w:rsidRPr="00987D8C">
        <w:rPr>
          <w:rFonts w:cs="Arial"/>
          <w:sz w:val="14"/>
          <w:szCs w:val="14"/>
        </w:rPr>
        <w:t xml:space="preserve"> calendar days prior to show opening date.</w:t>
      </w:r>
      <w:r w:rsidR="006266F3" w:rsidRPr="00987D8C">
        <w:rPr>
          <w:rFonts w:cs="Arial"/>
          <w:sz w:val="14"/>
          <w:szCs w:val="14"/>
        </w:rPr>
        <w:t xml:space="preserve"> All services delivered on site cannot be cancelled nor be refunded.</w:t>
      </w:r>
      <w:r w:rsidR="008154E3" w:rsidRPr="00987D8C">
        <w:rPr>
          <w:rFonts w:cs="Arial"/>
          <w:sz w:val="14"/>
          <w:szCs w:val="14"/>
        </w:rPr>
        <w:t xml:space="preserve"> All prices are subject to change without prior notice.</w:t>
      </w:r>
    </w:p>
    <w:p w14:paraId="5B7C8CF6" w14:textId="77777777" w:rsidR="00987D8C" w:rsidRPr="00987D8C" w:rsidRDefault="00987D8C" w:rsidP="008154E3">
      <w:pPr>
        <w:tabs>
          <w:tab w:val="left" w:pos="8190"/>
        </w:tabs>
        <w:outlineLvl w:val="0"/>
        <w:rPr>
          <w:rFonts w:cs="Arial"/>
          <w:b/>
          <w:sz w:val="4"/>
          <w:szCs w:val="4"/>
        </w:rPr>
      </w:pPr>
    </w:p>
    <w:p w14:paraId="2A9E3577" w14:textId="74682C68" w:rsidR="008154E3" w:rsidRPr="00987D8C" w:rsidRDefault="008154E3" w:rsidP="008154E3">
      <w:pPr>
        <w:tabs>
          <w:tab w:val="left" w:pos="8190"/>
        </w:tabs>
        <w:outlineLvl w:val="0"/>
        <w:rPr>
          <w:rFonts w:cs="Arial"/>
          <w:sz w:val="14"/>
          <w:szCs w:val="14"/>
        </w:rPr>
      </w:pPr>
      <w:r w:rsidRPr="00987D8C">
        <w:rPr>
          <w:rFonts w:cs="Arial"/>
          <w:b/>
          <w:sz w:val="14"/>
          <w:szCs w:val="14"/>
        </w:rPr>
        <w:t xml:space="preserve">PAYMENT MODE </w:t>
      </w:r>
      <w:r w:rsidRPr="00987D8C">
        <w:rPr>
          <w:rFonts w:cs="Arial"/>
          <w:sz w:val="14"/>
          <w:szCs w:val="14"/>
        </w:rPr>
        <w:t>Credit card information will be used to guarantee the service request on this order form.</w:t>
      </w:r>
      <w:r w:rsidRPr="00987D8C">
        <w:rPr>
          <w:rFonts w:cs="Arial"/>
          <w:b/>
          <w:sz w:val="14"/>
          <w:szCs w:val="14"/>
        </w:rPr>
        <w:t xml:space="preserve"> </w:t>
      </w:r>
      <w:r w:rsidRPr="00987D8C">
        <w:rPr>
          <w:rFonts w:cs="Arial"/>
          <w:sz w:val="14"/>
          <w:szCs w:val="14"/>
        </w:rPr>
        <w:t>(Will be used for any and all Sands Event Services you order in addition to those listed on this form.)</w:t>
      </w:r>
    </w:p>
    <w:p w14:paraId="1275E548" w14:textId="77777777" w:rsidR="008154E3" w:rsidRPr="00987D8C" w:rsidRDefault="008154E3" w:rsidP="008154E3">
      <w:pPr>
        <w:tabs>
          <w:tab w:val="left" w:pos="8190"/>
        </w:tabs>
        <w:rPr>
          <w:rFonts w:cs="Arial"/>
          <w:sz w:val="4"/>
          <w:szCs w:val="4"/>
        </w:rPr>
      </w:pPr>
    </w:p>
    <w:p w14:paraId="4FE9C6D5" w14:textId="693B8B01" w:rsidR="008154E3" w:rsidRPr="00987D8C" w:rsidRDefault="00987D8C" w:rsidP="008154E3">
      <w:pPr>
        <w:tabs>
          <w:tab w:val="left" w:pos="1080"/>
          <w:tab w:val="left" w:pos="8190"/>
        </w:tabs>
        <w:rPr>
          <w:rFonts w:cs="Arial"/>
          <w:b/>
          <w:sz w:val="14"/>
          <w:szCs w:val="14"/>
        </w:rPr>
      </w:pPr>
      <w:r w:rsidRPr="00987D8C">
        <w:rPr>
          <w:rFonts w:asciiTheme="minorHAnsi" w:hAnsiTheme="minorHAnsi" w:cs="Arial"/>
          <w:noProof/>
          <w:color w:val="000000"/>
          <w:sz w:val="14"/>
          <w:szCs w:val="14"/>
          <w:lang w:eastAsia="zh-CN"/>
        </w:rPr>
        <mc:AlternateContent>
          <mc:Choice Requires="wps">
            <w:drawing>
              <wp:anchor distT="0" distB="0" distL="114300" distR="114300" simplePos="0" relativeHeight="251691008" behindDoc="0" locked="0" layoutInCell="1" allowOverlap="1" wp14:anchorId="0094F6A2" wp14:editId="46DD1A02">
                <wp:simplePos x="0" y="0"/>
                <wp:positionH relativeFrom="column">
                  <wp:posOffset>2390140</wp:posOffset>
                </wp:positionH>
                <wp:positionV relativeFrom="paragraph">
                  <wp:posOffset>113030</wp:posOffset>
                </wp:positionV>
                <wp:extent cx="2124075" cy="1626235"/>
                <wp:effectExtent l="0" t="0" r="0" b="6350"/>
                <wp:wrapNone/>
                <wp:docPr id="3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2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EA03"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987D8C">
                              <w:rPr>
                                <w:rFonts w:cs="Arial"/>
                                <w:sz w:val="14"/>
                                <w:szCs w:val="14"/>
                              </w:rPr>
                              <w:sym w:font="Wingdings 2" w:char="F0A3"/>
                            </w:r>
                            <w:r w:rsidRPr="00987D8C">
                              <w:rPr>
                                <w:rFonts w:cs="Arial"/>
                                <w:sz w:val="14"/>
                                <w:szCs w:val="14"/>
                              </w:rPr>
                              <w:t xml:space="preserve"> </w:t>
                            </w:r>
                            <w:r w:rsidRPr="00987D8C">
                              <w:rPr>
                                <w:rFonts w:asciiTheme="minorHAnsi" w:hAnsiTheme="minorHAnsi" w:cs="Arial"/>
                                <w:color w:val="000000"/>
                                <w:sz w:val="14"/>
                                <w:szCs w:val="14"/>
                                <w:u w:val="single"/>
                              </w:rPr>
                              <w:t>Telegraphic Transfer:</w:t>
                            </w:r>
                            <w:r w:rsidRPr="00987D8C">
                              <w:rPr>
                                <w:rFonts w:asciiTheme="minorHAnsi" w:hAnsiTheme="minorHAnsi" w:cs="Arial"/>
                                <w:color w:val="000000"/>
                                <w:sz w:val="14"/>
                                <w:szCs w:val="14"/>
                              </w:rPr>
                              <w:br/>
                              <w:t>Please make payment to:</w:t>
                            </w:r>
                          </w:p>
                          <w:p w14:paraId="6B976867"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Bank Name: DBS Bank Ltd</w:t>
                            </w:r>
                          </w:p>
                          <w:p w14:paraId="2A8D31C7"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A/C No.: 003</w:t>
                            </w:r>
                            <w:r w:rsidRPr="00987D8C">
                              <w:rPr>
                                <w:rFonts w:asciiTheme="minorHAnsi" w:hAnsiTheme="minorHAnsi" w:cs="Arial"/>
                                <w:b/>
                                <w:i/>
                                <w:color w:val="000000"/>
                                <w:sz w:val="14"/>
                                <w:szCs w:val="14"/>
                              </w:rPr>
                              <w:noBreakHyphen/>
                              <w:t>909346</w:t>
                            </w:r>
                            <w:r w:rsidRPr="00987D8C">
                              <w:rPr>
                                <w:rFonts w:asciiTheme="minorHAnsi" w:hAnsiTheme="minorHAnsi" w:cs="Arial"/>
                                <w:b/>
                                <w:i/>
                                <w:color w:val="000000"/>
                                <w:sz w:val="14"/>
                                <w:szCs w:val="14"/>
                              </w:rPr>
                              <w:noBreakHyphen/>
                              <w:t>2</w:t>
                            </w:r>
                          </w:p>
                          <w:p w14:paraId="05BB6A9A"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A/C Name: Marina Bay Sands Pte Ltd</w:t>
                            </w:r>
                          </w:p>
                          <w:p w14:paraId="01F5381E"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987D8C">
                              <w:rPr>
                                <w:rFonts w:asciiTheme="minorHAnsi" w:hAnsiTheme="minorHAnsi" w:cs="Arial"/>
                                <w:b/>
                                <w:i/>
                                <w:color w:val="000000"/>
                                <w:sz w:val="14"/>
                                <w:szCs w:val="14"/>
                              </w:rPr>
                              <w:t>Swift Code: DBSSSGSG</w:t>
                            </w:r>
                            <w:r w:rsidRPr="00987D8C">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377683C8"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987D8C">
                              <w:rPr>
                                <w:rFonts w:asciiTheme="minorHAnsi" w:hAnsiTheme="minorHAnsi" w:cs="Arial"/>
                                <w:b/>
                                <w:i/>
                                <w:color w:val="000000"/>
                                <w:sz w:val="14"/>
                                <w:szCs w:val="14"/>
                              </w:rPr>
                              <w:t xml:space="preserve">NOTE: Organisation will be responsible for the payment of all charges incurred from the bank. </w:t>
                            </w:r>
                          </w:p>
                          <w:p w14:paraId="58AA61EE" w14:textId="77777777" w:rsidR="00C01604" w:rsidRPr="00BA3E68"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94F6A2" id="Text Box 136" o:spid="_x0000_s1102" type="#_x0000_t202" style="position:absolute;margin-left:188.2pt;margin-top:8.9pt;width:167.25pt;height:128.0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" filled="f" stroked="f">
                <v:textbox style="mso-fit-shape-to-text:t">
                  <w:txbxContent>
                    <w:p w14:paraId="79CDEA03"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987D8C">
                        <w:rPr>
                          <w:rFonts w:cs="Arial"/>
                          <w:sz w:val="14"/>
                          <w:szCs w:val="14"/>
                        </w:rPr>
                        <w:sym w:font="Wingdings 2" w:char="F0A3"/>
                      </w:r>
                      <w:r w:rsidRPr="00987D8C">
                        <w:rPr>
                          <w:rFonts w:cs="Arial"/>
                          <w:sz w:val="14"/>
                          <w:szCs w:val="14"/>
                        </w:rPr>
                        <w:t xml:space="preserve"> </w:t>
                      </w:r>
                      <w:r w:rsidRPr="00987D8C">
                        <w:rPr>
                          <w:rFonts w:asciiTheme="minorHAnsi" w:hAnsiTheme="minorHAnsi" w:cs="Arial"/>
                          <w:color w:val="000000"/>
                          <w:sz w:val="14"/>
                          <w:szCs w:val="14"/>
                          <w:u w:val="single"/>
                        </w:rPr>
                        <w:t>Telegraphic Transfer:</w:t>
                      </w:r>
                      <w:r w:rsidRPr="00987D8C">
                        <w:rPr>
                          <w:rFonts w:asciiTheme="minorHAnsi" w:hAnsiTheme="minorHAnsi" w:cs="Arial"/>
                          <w:color w:val="000000"/>
                          <w:sz w:val="14"/>
                          <w:szCs w:val="14"/>
                        </w:rPr>
                        <w:br/>
                        <w:t>Please make payment to:</w:t>
                      </w:r>
                    </w:p>
                    <w:p w14:paraId="6B976867"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Bank Name: DBS Bank Ltd</w:t>
                      </w:r>
                    </w:p>
                    <w:p w14:paraId="2A8D31C7"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A/C No.: 003</w:t>
                      </w:r>
                      <w:r w:rsidRPr="00987D8C">
                        <w:rPr>
                          <w:rFonts w:asciiTheme="minorHAnsi" w:hAnsiTheme="minorHAnsi" w:cs="Arial"/>
                          <w:b/>
                          <w:i/>
                          <w:color w:val="000000"/>
                          <w:sz w:val="14"/>
                          <w:szCs w:val="14"/>
                        </w:rPr>
                        <w:noBreakHyphen/>
                        <w:t>909346</w:t>
                      </w:r>
                      <w:r w:rsidRPr="00987D8C">
                        <w:rPr>
                          <w:rFonts w:asciiTheme="minorHAnsi" w:hAnsiTheme="minorHAnsi" w:cs="Arial"/>
                          <w:b/>
                          <w:i/>
                          <w:color w:val="000000"/>
                          <w:sz w:val="14"/>
                          <w:szCs w:val="14"/>
                        </w:rPr>
                        <w:noBreakHyphen/>
                        <w:t>2</w:t>
                      </w:r>
                    </w:p>
                    <w:p w14:paraId="05BB6A9A"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A/C Name: Marina Bay Sands Pte Ltd</w:t>
                      </w:r>
                    </w:p>
                    <w:p w14:paraId="01F5381E"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987D8C">
                        <w:rPr>
                          <w:rFonts w:asciiTheme="minorHAnsi" w:hAnsiTheme="minorHAnsi" w:cs="Arial"/>
                          <w:b/>
                          <w:i/>
                          <w:color w:val="000000"/>
                          <w:sz w:val="14"/>
                          <w:szCs w:val="14"/>
                        </w:rPr>
                        <w:t>Swift Code: DBSSSGSG</w:t>
                      </w:r>
                      <w:r w:rsidRPr="00987D8C">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377683C8"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987D8C">
                        <w:rPr>
                          <w:rFonts w:asciiTheme="minorHAnsi" w:hAnsiTheme="minorHAnsi" w:cs="Arial"/>
                          <w:b/>
                          <w:i/>
                          <w:color w:val="000000"/>
                          <w:sz w:val="14"/>
                          <w:szCs w:val="14"/>
                        </w:rPr>
                        <w:t xml:space="preserve">NOTE: Organisation will be responsible for the payment of all charges incurred from the bank. </w:t>
                      </w:r>
                    </w:p>
                    <w:p w14:paraId="58AA61EE" w14:textId="77777777" w:rsidR="00C01604" w:rsidRPr="00BA3E68"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txbxContent>
                </v:textbox>
              </v:shape>
            </w:pict>
          </mc:Fallback>
        </mc:AlternateContent>
      </w:r>
      <w:r w:rsidR="008154E3" w:rsidRPr="00987D8C">
        <w:rPr>
          <w:rFonts w:cs="Arial"/>
          <w:sz w:val="14"/>
          <w:szCs w:val="14"/>
        </w:rPr>
        <w:sym w:font="Wingdings 2" w:char="F0A3"/>
      </w:r>
      <w:r w:rsidR="008154E3" w:rsidRPr="00987D8C">
        <w:rPr>
          <w:rFonts w:cs="Arial"/>
          <w:sz w:val="14"/>
          <w:szCs w:val="14"/>
        </w:rPr>
        <w:t xml:space="preserve"> </w:t>
      </w:r>
      <w:r w:rsidR="000F42FB" w:rsidRPr="00987D8C">
        <w:rPr>
          <w:rFonts w:cs="Arial"/>
          <w:sz w:val="14"/>
          <w:szCs w:val="14"/>
        </w:rPr>
        <w:t>Cheque/</w:t>
      </w:r>
      <w:r w:rsidR="008154E3" w:rsidRPr="00987D8C">
        <w:rPr>
          <w:rFonts w:cs="Arial"/>
          <w:sz w:val="14"/>
          <w:szCs w:val="14"/>
        </w:rPr>
        <w:t xml:space="preserve"> Telegraphic No. _________________________ MAKE PAYABLE TO:  MARINA BAY SANDS PTE LTD.  </w:t>
      </w:r>
      <w:r w:rsidR="008154E3" w:rsidRPr="00987D8C">
        <w:rPr>
          <w:rFonts w:cs="Arial"/>
          <w:b/>
          <w:sz w:val="14"/>
          <w:szCs w:val="14"/>
        </w:rPr>
        <w:t xml:space="preserve">MUST BE RECEIVED </w:t>
      </w:r>
      <w:r w:rsidR="008154E3" w:rsidRPr="00987D8C">
        <w:rPr>
          <w:rFonts w:cs="Arial"/>
          <w:b/>
          <w:sz w:val="14"/>
          <w:szCs w:val="14"/>
          <w:u w:val="single"/>
        </w:rPr>
        <w:t>14 DAYS</w:t>
      </w:r>
      <w:r w:rsidR="008154E3" w:rsidRPr="00987D8C">
        <w:rPr>
          <w:rFonts w:cs="Arial"/>
          <w:b/>
          <w:sz w:val="14"/>
          <w:szCs w:val="14"/>
        </w:rPr>
        <w:t xml:space="preserve"> PRIOR TO EVENT START DATE.</w:t>
      </w:r>
    </w:p>
    <w:p w14:paraId="567DC4C0" w14:textId="3E1FE907" w:rsidR="008154E3" w:rsidRPr="00AD650E" w:rsidRDefault="00F6031A" w:rsidP="008154E3">
      <w:pPr>
        <w:tabs>
          <w:tab w:val="left" w:pos="1080"/>
          <w:tab w:val="left" w:pos="8190"/>
        </w:tabs>
        <w:rPr>
          <w:rFonts w:cs="Arial"/>
          <w:b/>
          <w:sz w:val="8"/>
          <w:szCs w:val="8"/>
        </w:rPr>
      </w:pPr>
      <w:r>
        <w:rPr>
          <w:rFonts w:asciiTheme="minorHAnsi" w:hAnsiTheme="minorHAnsi" w:cs="Arial"/>
          <w:noProof/>
          <w:color w:val="000000"/>
          <w:sz w:val="14"/>
          <w:szCs w:val="16"/>
          <w:lang w:eastAsia="zh-CN"/>
        </w:rPr>
        <mc:AlternateContent>
          <mc:Choice Requires="wps">
            <w:drawing>
              <wp:anchor distT="0" distB="0" distL="114300" distR="114300" simplePos="0" relativeHeight="251692032" behindDoc="0" locked="0" layoutInCell="1" allowOverlap="1" wp14:anchorId="0CD0A358" wp14:editId="016B8EB4">
                <wp:simplePos x="0" y="0"/>
                <wp:positionH relativeFrom="column">
                  <wp:posOffset>4549775</wp:posOffset>
                </wp:positionH>
                <wp:positionV relativeFrom="paragraph">
                  <wp:posOffset>5715</wp:posOffset>
                </wp:positionV>
                <wp:extent cx="1856740" cy="1229360"/>
                <wp:effectExtent l="0" t="0" r="0" b="8890"/>
                <wp:wrapNone/>
                <wp:docPr id="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BE4F"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987D8C">
                              <w:rPr>
                                <w:rFonts w:cs="Arial"/>
                                <w:sz w:val="14"/>
                                <w:szCs w:val="14"/>
                              </w:rPr>
                              <w:sym w:font="Wingdings 2" w:char="F0A3"/>
                            </w:r>
                            <w:r w:rsidRPr="00987D8C">
                              <w:rPr>
                                <w:rFonts w:cs="Arial"/>
                                <w:sz w:val="14"/>
                                <w:szCs w:val="14"/>
                              </w:rPr>
                              <w:t xml:space="preserve"> </w:t>
                            </w:r>
                            <w:r w:rsidRPr="00987D8C">
                              <w:rPr>
                                <w:rFonts w:asciiTheme="minorHAnsi" w:hAnsiTheme="minorHAnsi" w:cs="Arial"/>
                                <w:color w:val="000000"/>
                                <w:sz w:val="14"/>
                                <w:szCs w:val="14"/>
                                <w:u w:val="single"/>
                              </w:rPr>
                              <w:t>Credit Card Payment:</w:t>
                            </w:r>
                          </w:p>
                          <w:p w14:paraId="69088EE6" w14:textId="77777777" w:rsidR="00C01604" w:rsidRPr="00987D8C"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sidRPr="00987D8C">
                              <w:rPr>
                                <w:rFonts w:asciiTheme="minorHAnsi" w:hAnsiTheme="minorHAnsi" w:cs="Arial"/>
                                <w:color w:val="000000"/>
                                <w:sz w:val="14"/>
                                <w:szCs w:val="14"/>
                              </w:rPr>
                              <w:t>Please complete and submit the Credit Card Authorization Form.</w:t>
                            </w:r>
                          </w:p>
                          <w:p w14:paraId="085F0239" w14:textId="77777777" w:rsidR="00C01604" w:rsidRPr="00987D8C" w:rsidRDefault="00C01604" w:rsidP="008154E3">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3FE4F111"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987D8C">
                              <w:rPr>
                                <w:rFonts w:cs="Arial"/>
                                <w:sz w:val="14"/>
                                <w:szCs w:val="14"/>
                              </w:rPr>
                              <w:sym w:font="Wingdings 2" w:char="F0A3"/>
                            </w:r>
                            <w:r w:rsidRPr="00987D8C">
                              <w:rPr>
                                <w:rFonts w:cs="Arial"/>
                                <w:sz w:val="14"/>
                                <w:szCs w:val="14"/>
                              </w:rPr>
                              <w:t xml:space="preserve"> </w:t>
                            </w:r>
                            <w:r w:rsidRPr="00987D8C">
                              <w:rPr>
                                <w:rFonts w:asciiTheme="minorHAnsi" w:hAnsiTheme="minorHAnsi" w:cs="Arial"/>
                                <w:color w:val="000000"/>
                                <w:sz w:val="14"/>
                                <w:szCs w:val="14"/>
                                <w:u w:val="single"/>
                              </w:rPr>
                              <w:t>Cash</w:t>
                            </w:r>
                            <w:r w:rsidRPr="00987D8C">
                              <w:rPr>
                                <w:rFonts w:asciiTheme="minorHAnsi" w:hAnsiTheme="minorHAnsi" w:cs="Arial"/>
                                <w:color w:val="000000"/>
                                <w:sz w:val="14"/>
                                <w:szCs w:val="14"/>
                              </w:rPr>
                              <w:t xml:space="preserve"> (only applicable for onsite orders)</w:t>
                            </w:r>
                          </w:p>
                          <w:p w14:paraId="4D00E108" w14:textId="77777777" w:rsidR="00C01604" w:rsidRDefault="00C01604" w:rsidP="008154E3">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35C5D12A" w14:textId="77777777" w:rsidR="00C01604" w:rsidRPr="00BA3E68" w:rsidRDefault="00C01604" w:rsidP="008154E3">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0A358" id="Text Box 137" o:spid="_x0000_s1103" type="#_x0000_t202" style="position:absolute;margin-left:358.25pt;margin-top:.45pt;width:146.2pt;height:9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" filled="f" stroked="f">
                <v:textbox>
                  <w:txbxContent>
                    <w:p w14:paraId="11E3BE4F"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987D8C">
                        <w:rPr>
                          <w:rFonts w:cs="Arial"/>
                          <w:sz w:val="14"/>
                          <w:szCs w:val="14"/>
                        </w:rPr>
                        <w:sym w:font="Wingdings 2" w:char="F0A3"/>
                      </w:r>
                      <w:r w:rsidRPr="00987D8C">
                        <w:rPr>
                          <w:rFonts w:cs="Arial"/>
                          <w:sz w:val="14"/>
                          <w:szCs w:val="14"/>
                        </w:rPr>
                        <w:t xml:space="preserve"> </w:t>
                      </w:r>
                      <w:r w:rsidRPr="00987D8C">
                        <w:rPr>
                          <w:rFonts w:asciiTheme="minorHAnsi" w:hAnsiTheme="minorHAnsi" w:cs="Arial"/>
                          <w:color w:val="000000"/>
                          <w:sz w:val="14"/>
                          <w:szCs w:val="14"/>
                          <w:u w:val="single"/>
                        </w:rPr>
                        <w:t>Credit Card Payment:</w:t>
                      </w:r>
                    </w:p>
                    <w:p w14:paraId="69088EE6" w14:textId="77777777" w:rsidR="00C01604" w:rsidRPr="00987D8C"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sidRPr="00987D8C">
                        <w:rPr>
                          <w:rFonts w:asciiTheme="minorHAnsi" w:hAnsiTheme="minorHAnsi" w:cs="Arial"/>
                          <w:color w:val="000000"/>
                          <w:sz w:val="14"/>
                          <w:szCs w:val="14"/>
                        </w:rPr>
                        <w:t>Please complete and submit the Credit Card Authorization Form.</w:t>
                      </w:r>
                    </w:p>
                    <w:p w14:paraId="085F0239" w14:textId="77777777" w:rsidR="00C01604" w:rsidRPr="00987D8C" w:rsidRDefault="00C01604" w:rsidP="008154E3">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3FE4F111" w14:textId="77777777" w:rsidR="00C01604" w:rsidRPr="00987D8C" w:rsidRDefault="00C01604"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987D8C">
                        <w:rPr>
                          <w:rFonts w:cs="Arial"/>
                          <w:sz w:val="14"/>
                          <w:szCs w:val="14"/>
                        </w:rPr>
                        <w:sym w:font="Wingdings 2" w:char="F0A3"/>
                      </w:r>
                      <w:r w:rsidRPr="00987D8C">
                        <w:rPr>
                          <w:rFonts w:cs="Arial"/>
                          <w:sz w:val="14"/>
                          <w:szCs w:val="14"/>
                        </w:rPr>
                        <w:t xml:space="preserve"> </w:t>
                      </w:r>
                      <w:r w:rsidRPr="00987D8C">
                        <w:rPr>
                          <w:rFonts w:asciiTheme="minorHAnsi" w:hAnsiTheme="minorHAnsi" w:cs="Arial"/>
                          <w:color w:val="000000"/>
                          <w:sz w:val="14"/>
                          <w:szCs w:val="14"/>
                          <w:u w:val="single"/>
                        </w:rPr>
                        <w:t>Cash</w:t>
                      </w:r>
                      <w:r w:rsidRPr="00987D8C">
                        <w:rPr>
                          <w:rFonts w:asciiTheme="minorHAnsi" w:hAnsiTheme="minorHAnsi" w:cs="Arial"/>
                          <w:color w:val="000000"/>
                          <w:sz w:val="14"/>
                          <w:szCs w:val="14"/>
                        </w:rPr>
                        <w:t xml:space="preserve"> (only applicable for onsite orders)</w:t>
                      </w:r>
                    </w:p>
                    <w:p w14:paraId="4D00E108" w14:textId="77777777" w:rsidR="00C01604" w:rsidRDefault="00C01604" w:rsidP="008154E3">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35C5D12A" w14:textId="77777777" w:rsidR="00C01604" w:rsidRPr="00BA3E68" w:rsidRDefault="00C01604" w:rsidP="008154E3">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v:textbox>
              </v:shape>
            </w:pict>
          </mc:Fallback>
        </mc:AlternateContent>
      </w:r>
    </w:p>
    <w:p w14:paraId="31F1DEC1" w14:textId="77777777" w:rsidR="008154E3" w:rsidRPr="00987D8C" w:rsidRDefault="008154E3" w:rsidP="008154E3">
      <w:pPr>
        <w:tabs>
          <w:tab w:val="left" w:pos="4320"/>
        </w:tabs>
        <w:outlineLvl w:val="0"/>
        <w:rPr>
          <w:rFonts w:cs="Arial"/>
          <w:sz w:val="14"/>
          <w:szCs w:val="14"/>
          <w:u w:val="single"/>
        </w:rPr>
      </w:pPr>
      <w:r w:rsidRPr="00987D8C">
        <w:rPr>
          <w:rFonts w:cs="Arial"/>
          <w:sz w:val="14"/>
          <w:szCs w:val="14"/>
        </w:rPr>
        <w:sym w:font="Wingdings 2" w:char="F0A3"/>
      </w:r>
      <w:r w:rsidRPr="00987D8C">
        <w:rPr>
          <w:rFonts w:cs="Arial"/>
          <w:sz w:val="14"/>
          <w:szCs w:val="14"/>
        </w:rPr>
        <w:t xml:space="preserve"> </w:t>
      </w:r>
      <w:r w:rsidRPr="00987D8C">
        <w:rPr>
          <w:rFonts w:cs="Arial"/>
          <w:sz w:val="14"/>
          <w:szCs w:val="14"/>
          <w:u w:val="single"/>
        </w:rPr>
        <w:t>Cheque Payment:</w:t>
      </w:r>
    </w:p>
    <w:p w14:paraId="26FB6642"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180"/>
        <w:rPr>
          <w:rFonts w:asciiTheme="minorHAnsi" w:hAnsiTheme="minorHAnsi" w:cs="Arial"/>
          <w:color w:val="000000"/>
          <w:sz w:val="14"/>
          <w:szCs w:val="14"/>
        </w:rPr>
      </w:pPr>
      <w:r w:rsidRPr="00987D8C">
        <w:rPr>
          <w:rFonts w:asciiTheme="minorHAnsi" w:hAnsiTheme="minorHAnsi" w:cs="Arial"/>
          <w:color w:val="000000"/>
          <w:sz w:val="14"/>
          <w:szCs w:val="14"/>
        </w:rPr>
        <w:t xml:space="preserve">All cheques should be crossed and made payable to </w:t>
      </w:r>
      <w:r w:rsidRPr="00987D8C">
        <w:rPr>
          <w:rFonts w:asciiTheme="minorHAnsi" w:hAnsiTheme="minorHAnsi" w:cs="Arial"/>
          <w:color w:val="000000"/>
          <w:sz w:val="14"/>
          <w:szCs w:val="14"/>
        </w:rPr>
        <w:br/>
      </w:r>
      <w:r w:rsidRPr="00987D8C">
        <w:rPr>
          <w:rFonts w:asciiTheme="minorHAnsi" w:hAnsiTheme="minorHAnsi" w:cs="Arial"/>
          <w:b/>
          <w:color w:val="000000"/>
          <w:sz w:val="14"/>
          <w:szCs w:val="14"/>
        </w:rPr>
        <w:t>Marina Bay Sands Pte Ltd</w:t>
      </w:r>
    </w:p>
    <w:p w14:paraId="158ECB25" w14:textId="77777777" w:rsidR="008154E3" w:rsidRPr="00987D8C" w:rsidRDefault="008154E3" w:rsidP="008154E3">
      <w:pPr>
        <w:tabs>
          <w:tab w:val="left" w:pos="4320"/>
        </w:tabs>
        <w:ind w:left="180"/>
        <w:outlineLvl w:val="0"/>
        <w:rPr>
          <w:rFonts w:asciiTheme="minorHAnsi" w:hAnsiTheme="minorHAnsi" w:cs="Arial"/>
          <w:sz w:val="14"/>
          <w:szCs w:val="14"/>
        </w:rPr>
      </w:pPr>
      <w:r w:rsidRPr="00987D8C">
        <w:rPr>
          <w:rFonts w:asciiTheme="minorHAnsi" w:hAnsiTheme="minorHAnsi" w:cs="Arial"/>
          <w:sz w:val="14"/>
          <w:szCs w:val="14"/>
        </w:rPr>
        <w:t xml:space="preserve">All payments must be sent directly to: </w:t>
      </w:r>
    </w:p>
    <w:p w14:paraId="221403C4"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Marina Bay Sands Pte Ltd</w:t>
      </w:r>
    </w:p>
    <w:p w14:paraId="74E127F4"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 xml:space="preserve">Accounts Receivable </w:t>
      </w:r>
    </w:p>
    <w:p w14:paraId="7CC6ACDB"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Finance Non-Gaming Department</w:t>
      </w:r>
    </w:p>
    <w:p w14:paraId="6CE23914"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10 Bayfront Avenue</w:t>
      </w:r>
    </w:p>
    <w:p w14:paraId="3DB4A748"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987D8C">
        <w:rPr>
          <w:rFonts w:asciiTheme="minorHAnsi" w:hAnsiTheme="minorHAnsi" w:cs="Arial"/>
          <w:b/>
          <w:i/>
          <w:color w:val="000000"/>
          <w:sz w:val="14"/>
          <w:szCs w:val="14"/>
        </w:rPr>
        <w:t>Singapore 018956</w:t>
      </w:r>
    </w:p>
    <w:p w14:paraId="5682481A" w14:textId="77777777" w:rsidR="008154E3" w:rsidRPr="00987D8C"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987D8C">
        <w:rPr>
          <w:rFonts w:asciiTheme="minorHAnsi" w:hAnsiTheme="minorHAnsi" w:cs="Arial"/>
          <w:color w:val="000000"/>
          <w:sz w:val="14"/>
          <w:szCs w:val="14"/>
        </w:rPr>
        <w:t xml:space="preserve">Reference: Please include the show name at the back of the </w:t>
      </w:r>
      <w:r w:rsidRPr="00987D8C">
        <w:rPr>
          <w:rFonts w:asciiTheme="minorHAnsi" w:hAnsiTheme="minorHAnsi" w:cs="Arial"/>
          <w:color w:val="000000"/>
          <w:sz w:val="14"/>
          <w:szCs w:val="14"/>
        </w:rPr>
        <w:br/>
        <w:t xml:space="preserve">cheque. Failure to do so will result in cheque not properly </w:t>
      </w:r>
      <w:r w:rsidRPr="00987D8C">
        <w:rPr>
          <w:rFonts w:asciiTheme="minorHAnsi" w:hAnsiTheme="minorHAnsi" w:cs="Arial"/>
          <w:color w:val="000000"/>
          <w:sz w:val="14"/>
          <w:szCs w:val="14"/>
        </w:rPr>
        <w:br/>
        <w:t>crediting to your event account.</w:t>
      </w:r>
    </w:p>
    <w:p w14:paraId="5F14EA34" w14:textId="77777777" w:rsidR="008154E3" w:rsidRPr="00AD650E"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p w14:paraId="4069C826" w14:textId="77777777" w:rsidR="008154E3" w:rsidRPr="00AD650E" w:rsidRDefault="008154E3" w:rsidP="008154E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0"/>
          <w:szCs w:val="14"/>
        </w:rPr>
      </w:pPr>
    </w:p>
    <w:p w14:paraId="4A8ABF96" w14:textId="77777777" w:rsidR="00FC57BC" w:rsidRPr="00FC57BC" w:rsidRDefault="008154E3" w:rsidP="007F2312">
      <w:pPr>
        <w:tabs>
          <w:tab w:val="left" w:pos="4320"/>
        </w:tabs>
        <w:jc w:val="center"/>
        <w:outlineLvl w:val="0"/>
        <w:rPr>
          <w:rFonts w:cs="Arial"/>
          <w:i/>
          <w:sz w:val="12"/>
          <w:szCs w:val="12"/>
        </w:rPr>
      </w:pPr>
      <w:r w:rsidRPr="00FC57BC">
        <w:rPr>
          <w:rFonts w:cs="Arial"/>
          <w:i/>
          <w:sz w:val="12"/>
          <w:szCs w:val="12"/>
        </w:rPr>
        <w:t xml:space="preserve">Prices, Policies, and Procedures Subject to Change without prior notice. </w:t>
      </w:r>
    </w:p>
    <w:p w14:paraId="35302BED" w14:textId="56A31C8A" w:rsidR="00854AA5" w:rsidRPr="00FC57BC" w:rsidRDefault="008154E3" w:rsidP="007F2312">
      <w:pPr>
        <w:tabs>
          <w:tab w:val="left" w:pos="4320"/>
        </w:tabs>
        <w:jc w:val="center"/>
        <w:outlineLvl w:val="0"/>
        <w:rPr>
          <w:rFonts w:cs="Arial"/>
          <w:i/>
          <w:sz w:val="12"/>
          <w:szCs w:val="12"/>
        </w:rPr>
      </w:pPr>
      <w:r w:rsidRPr="00FC57BC">
        <w:rPr>
          <w:rFonts w:cs="Arial"/>
          <w:i/>
          <w:color w:val="000000" w:themeColor="text1"/>
          <w:sz w:val="12"/>
          <w:szCs w:val="12"/>
        </w:rPr>
        <w:t>GST Registration No.</w:t>
      </w:r>
      <w:r w:rsidRPr="00FC57BC">
        <w:rPr>
          <w:bCs/>
          <w:i/>
          <w:color w:val="000000" w:themeColor="text1"/>
          <w:sz w:val="12"/>
          <w:szCs w:val="12"/>
        </w:rPr>
        <w:t xml:space="preserve"> M90364464C</w:t>
      </w:r>
    </w:p>
    <w:sectPr w:rsidR="00854AA5" w:rsidRPr="00FC57BC" w:rsidSect="00FE697F">
      <w:footerReference w:type="default" r:id="rId10"/>
      <w:pgSz w:w="11909" w:h="16834" w:code="9"/>
      <w:pgMar w:top="180" w:right="839"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7C0A" w14:textId="77777777" w:rsidR="006E672F" w:rsidRDefault="006E672F" w:rsidP="00611734">
      <w:r>
        <w:separator/>
      </w:r>
    </w:p>
  </w:endnote>
  <w:endnote w:type="continuationSeparator" w:id="0">
    <w:p w14:paraId="55F592ED" w14:textId="77777777" w:rsidR="006E672F" w:rsidRDefault="006E672F" w:rsidP="006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17F5" w14:textId="77777777" w:rsidR="00C01604" w:rsidRPr="00E04D2A" w:rsidRDefault="00C01604" w:rsidP="00611734">
    <w:pPr>
      <w:pStyle w:val="Footer"/>
      <w:rPr>
        <w:rFonts w:ascii="Arial" w:hAnsi="Arial" w:cs="Arial"/>
        <w:sz w:val="12"/>
        <w:szCs w:val="12"/>
      </w:rPr>
    </w:pPr>
    <w:r w:rsidRPr="00611734">
      <w:rPr>
        <w:rFonts w:ascii="Arial" w:hAnsi="Arial" w:cs="Arial"/>
        <w:sz w:val="12"/>
        <w:szCs w:val="12"/>
      </w:rPr>
      <w:tab/>
    </w:r>
    <w:r w:rsidRPr="00611734">
      <w:rPr>
        <w:rFonts w:ascii="Arial" w:hAnsi="Arial" w:cs="Arial"/>
        <w:sz w:val="12"/>
        <w:szCs w:val="12"/>
      </w:rPr>
      <w:tab/>
    </w:r>
    <w:r w:rsidRPr="0092174D">
      <w:rPr>
        <w:rFonts w:ascii="Arial" w:hAnsi="Arial" w:cs="Arial"/>
        <w:color w:val="000000" w:themeColor="text1"/>
        <w:sz w:val="12"/>
        <w:szCs w:val="12"/>
      </w:rPr>
      <w:fldChar w:fldCharType="begin"/>
    </w:r>
    <w:r w:rsidRPr="0092174D">
      <w:rPr>
        <w:rFonts w:ascii="Arial" w:hAnsi="Arial" w:cs="Arial"/>
        <w:color w:val="000000" w:themeColor="text1"/>
        <w:sz w:val="12"/>
        <w:szCs w:val="12"/>
      </w:rPr>
      <w:instrText xml:space="preserve"> PAGE   \* MERGEFORMAT </w:instrText>
    </w:r>
    <w:r w:rsidRPr="0092174D">
      <w:rPr>
        <w:rFonts w:ascii="Arial" w:hAnsi="Arial" w:cs="Arial"/>
        <w:color w:val="000000" w:themeColor="text1"/>
        <w:sz w:val="12"/>
        <w:szCs w:val="12"/>
      </w:rPr>
      <w:fldChar w:fldCharType="separate"/>
    </w:r>
    <w:r w:rsidR="00782BC4" w:rsidRPr="0092174D">
      <w:rPr>
        <w:rFonts w:ascii="Arial" w:hAnsi="Arial" w:cs="Arial"/>
        <w:noProof/>
        <w:color w:val="000000" w:themeColor="text1"/>
        <w:sz w:val="12"/>
        <w:szCs w:val="12"/>
      </w:rPr>
      <w:t>26</w:t>
    </w:r>
    <w:r w:rsidRPr="0092174D">
      <w:rPr>
        <w:rFonts w:ascii="Arial" w:hAnsi="Arial" w:cs="Arial"/>
        <w:color w:val="000000" w:themeColor="text1"/>
        <w:sz w:val="12"/>
        <w:szCs w:val="12"/>
      </w:rPr>
      <w:fldChar w:fldCharType="end"/>
    </w:r>
  </w:p>
  <w:p w14:paraId="7DE01799" w14:textId="55807C19" w:rsidR="00C01604" w:rsidRDefault="0092174D" w:rsidP="0092174D">
    <w:pPr>
      <w:pStyle w:val="Footer"/>
      <w:tabs>
        <w:tab w:val="left" w:pos="365"/>
      </w:tabs>
    </w:pPr>
    <w:r>
      <w:tab/>
    </w:r>
    <w:r w:rsidRPr="0092174D">
      <w:rPr>
        <w:color w:val="808080" w:themeColor="background1" w:themeShade="80"/>
        <w:sz w:val="12"/>
        <w:szCs w:val="12"/>
      </w:rPr>
      <w:t xml:space="preserve">Updated as of </w:t>
    </w:r>
    <w:r w:rsidR="001500A5">
      <w:rPr>
        <w:color w:val="808080" w:themeColor="background1" w:themeShade="80"/>
        <w:sz w:val="12"/>
        <w:szCs w:val="12"/>
      </w:rPr>
      <w:t>10 Jul 2023</w:t>
    </w:r>
    <w:r>
      <w:tab/>
    </w:r>
    <w:r>
      <w:tab/>
    </w:r>
  </w:p>
  <w:p w14:paraId="18F643B1" w14:textId="77777777" w:rsidR="00C01604" w:rsidRDefault="00C0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5B7" w14:textId="77777777" w:rsidR="006E672F" w:rsidRDefault="006E672F" w:rsidP="00611734">
      <w:r>
        <w:separator/>
      </w:r>
    </w:p>
  </w:footnote>
  <w:footnote w:type="continuationSeparator" w:id="0">
    <w:p w14:paraId="5C739617" w14:textId="77777777" w:rsidR="006E672F" w:rsidRDefault="006E672F" w:rsidP="0061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5AC"/>
    <w:multiLevelType w:val="hybridMultilevel"/>
    <w:tmpl w:val="0D2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324"/>
    <w:multiLevelType w:val="hybridMultilevel"/>
    <w:tmpl w:val="E96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65D"/>
    <w:multiLevelType w:val="hybridMultilevel"/>
    <w:tmpl w:val="F8BE4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B1C"/>
    <w:multiLevelType w:val="hybridMultilevel"/>
    <w:tmpl w:val="7F2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DE2"/>
    <w:multiLevelType w:val="hybridMultilevel"/>
    <w:tmpl w:val="DA14E3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37FE"/>
    <w:multiLevelType w:val="hybridMultilevel"/>
    <w:tmpl w:val="980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011"/>
    <w:multiLevelType w:val="hybridMultilevel"/>
    <w:tmpl w:val="8C90D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51F"/>
    <w:multiLevelType w:val="hybridMultilevel"/>
    <w:tmpl w:val="2386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30D4"/>
    <w:multiLevelType w:val="hybridMultilevel"/>
    <w:tmpl w:val="7A56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01D3"/>
    <w:multiLevelType w:val="hybridMultilevel"/>
    <w:tmpl w:val="8B1C4714"/>
    <w:lvl w:ilvl="0" w:tplc="ED3CB8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E57AA1"/>
    <w:multiLevelType w:val="hybridMultilevel"/>
    <w:tmpl w:val="75D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01F"/>
    <w:multiLevelType w:val="hybridMultilevel"/>
    <w:tmpl w:val="8BB29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E0"/>
    <w:multiLevelType w:val="hybridMultilevel"/>
    <w:tmpl w:val="41F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176"/>
    <w:multiLevelType w:val="hybridMultilevel"/>
    <w:tmpl w:val="66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780"/>
    <w:multiLevelType w:val="hybridMultilevel"/>
    <w:tmpl w:val="8364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E5004"/>
    <w:multiLevelType w:val="hybridMultilevel"/>
    <w:tmpl w:val="04E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7F7E"/>
    <w:multiLevelType w:val="hybridMultilevel"/>
    <w:tmpl w:val="31921AD4"/>
    <w:lvl w:ilvl="0" w:tplc="4E42B0AC">
      <w:start w:val="5"/>
      <w:numFmt w:val="bullet"/>
      <w:lvlText w:val=""/>
      <w:lvlJc w:val="left"/>
      <w:pPr>
        <w:ind w:left="720" w:hanging="360"/>
      </w:pPr>
      <w:rPr>
        <w:rFonts w:ascii="Wingdings 2" w:eastAsia="Calibri" w:hAnsi="Wingdings 2" w:cs="Arial" w:hint="default"/>
      </w:rPr>
    </w:lvl>
    <w:lvl w:ilvl="1" w:tplc="C2E20DC8">
      <w:numFmt w:val="bullet"/>
      <w:lvlText w:val=""/>
      <w:lvlJc w:val="left"/>
      <w:pPr>
        <w:ind w:left="1440" w:hanging="360"/>
      </w:pPr>
      <w:rPr>
        <w:rFonts w:ascii="Wingdings 2" w:eastAsia="Calibri" w:hAnsi="Wingdings 2" w:cs="Aria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F3210"/>
    <w:multiLevelType w:val="hybridMultilevel"/>
    <w:tmpl w:val="F25EA188"/>
    <w:lvl w:ilvl="0" w:tplc="387C50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4EB2"/>
    <w:multiLevelType w:val="hybridMultilevel"/>
    <w:tmpl w:val="D82A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940BF"/>
    <w:multiLevelType w:val="hybridMultilevel"/>
    <w:tmpl w:val="55F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855"/>
    <w:multiLevelType w:val="hybridMultilevel"/>
    <w:tmpl w:val="1DBE89AA"/>
    <w:lvl w:ilvl="0" w:tplc="5AE214D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58B2D52"/>
    <w:multiLevelType w:val="hybridMultilevel"/>
    <w:tmpl w:val="DA4AFB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B5B94"/>
    <w:multiLevelType w:val="hybridMultilevel"/>
    <w:tmpl w:val="0FDC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1E91"/>
    <w:multiLevelType w:val="hybridMultilevel"/>
    <w:tmpl w:val="CCC4F8EE"/>
    <w:lvl w:ilvl="0" w:tplc="08090001">
      <w:start w:val="1"/>
      <w:numFmt w:val="bullet"/>
      <w:lvlText w:val=""/>
      <w:lvlJc w:val="left"/>
      <w:pPr>
        <w:ind w:left="6123" w:hanging="360"/>
      </w:pPr>
      <w:rPr>
        <w:rFonts w:ascii="Symbol" w:hAnsi="Symbol" w:hint="default"/>
      </w:rPr>
    </w:lvl>
    <w:lvl w:ilvl="1" w:tplc="08090003" w:tentative="1">
      <w:start w:val="1"/>
      <w:numFmt w:val="bullet"/>
      <w:lvlText w:val="o"/>
      <w:lvlJc w:val="left"/>
      <w:pPr>
        <w:ind w:left="6843" w:hanging="360"/>
      </w:pPr>
      <w:rPr>
        <w:rFonts w:ascii="Courier New" w:hAnsi="Courier New" w:cs="Courier New" w:hint="default"/>
      </w:rPr>
    </w:lvl>
    <w:lvl w:ilvl="2" w:tplc="08090005" w:tentative="1">
      <w:start w:val="1"/>
      <w:numFmt w:val="bullet"/>
      <w:lvlText w:val=""/>
      <w:lvlJc w:val="left"/>
      <w:pPr>
        <w:ind w:left="7563" w:hanging="360"/>
      </w:pPr>
      <w:rPr>
        <w:rFonts w:ascii="Wingdings" w:hAnsi="Wingdings" w:hint="default"/>
      </w:rPr>
    </w:lvl>
    <w:lvl w:ilvl="3" w:tplc="08090001" w:tentative="1">
      <w:start w:val="1"/>
      <w:numFmt w:val="bullet"/>
      <w:lvlText w:val=""/>
      <w:lvlJc w:val="left"/>
      <w:pPr>
        <w:ind w:left="8283" w:hanging="360"/>
      </w:pPr>
      <w:rPr>
        <w:rFonts w:ascii="Symbol" w:hAnsi="Symbol" w:hint="default"/>
      </w:rPr>
    </w:lvl>
    <w:lvl w:ilvl="4" w:tplc="08090003" w:tentative="1">
      <w:start w:val="1"/>
      <w:numFmt w:val="bullet"/>
      <w:lvlText w:val="o"/>
      <w:lvlJc w:val="left"/>
      <w:pPr>
        <w:ind w:left="9003" w:hanging="360"/>
      </w:pPr>
      <w:rPr>
        <w:rFonts w:ascii="Courier New" w:hAnsi="Courier New" w:cs="Courier New" w:hint="default"/>
      </w:rPr>
    </w:lvl>
    <w:lvl w:ilvl="5" w:tplc="08090005" w:tentative="1">
      <w:start w:val="1"/>
      <w:numFmt w:val="bullet"/>
      <w:lvlText w:val=""/>
      <w:lvlJc w:val="left"/>
      <w:pPr>
        <w:ind w:left="9723" w:hanging="360"/>
      </w:pPr>
      <w:rPr>
        <w:rFonts w:ascii="Wingdings" w:hAnsi="Wingdings" w:hint="default"/>
      </w:rPr>
    </w:lvl>
    <w:lvl w:ilvl="6" w:tplc="08090001" w:tentative="1">
      <w:start w:val="1"/>
      <w:numFmt w:val="bullet"/>
      <w:lvlText w:val=""/>
      <w:lvlJc w:val="left"/>
      <w:pPr>
        <w:ind w:left="10443" w:hanging="360"/>
      </w:pPr>
      <w:rPr>
        <w:rFonts w:ascii="Symbol" w:hAnsi="Symbol" w:hint="default"/>
      </w:rPr>
    </w:lvl>
    <w:lvl w:ilvl="7" w:tplc="08090003" w:tentative="1">
      <w:start w:val="1"/>
      <w:numFmt w:val="bullet"/>
      <w:lvlText w:val="o"/>
      <w:lvlJc w:val="left"/>
      <w:pPr>
        <w:ind w:left="11163" w:hanging="360"/>
      </w:pPr>
      <w:rPr>
        <w:rFonts w:ascii="Courier New" w:hAnsi="Courier New" w:cs="Courier New" w:hint="default"/>
      </w:rPr>
    </w:lvl>
    <w:lvl w:ilvl="8" w:tplc="08090005" w:tentative="1">
      <w:start w:val="1"/>
      <w:numFmt w:val="bullet"/>
      <w:lvlText w:val=""/>
      <w:lvlJc w:val="left"/>
      <w:pPr>
        <w:ind w:left="11883" w:hanging="360"/>
      </w:pPr>
      <w:rPr>
        <w:rFonts w:ascii="Wingdings" w:hAnsi="Wingdings" w:hint="default"/>
      </w:rPr>
    </w:lvl>
  </w:abstractNum>
  <w:abstractNum w:abstractNumId="24" w15:restartNumberingAfterBreak="0">
    <w:nsid w:val="48151AD0"/>
    <w:multiLevelType w:val="hybridMultilevel"/>
    <w:tmpl w:val="872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5EF3"/>
    <w:multiLevelType w:val="hybridMultilevel"/>
    <w:tmpl w:val="C57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4794"/>
    <w:multiLevelType w:val="hybridMultilevel"/>
    <w:tmpl w:val="8EE460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1810117"/>
    <w:multiLevelType w:val="hybridMultilevel"/>
    <w:tmpl w:val="E4F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C33"/>
    <w:multiLevelType w:val="hybridMultilevel"/>
    <w:tmpl w:val="F42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89C"/>
    <w:multiLevelType w:val="hybridMultilevel"/>
    <w:tmpl w:val="1D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6523B"/>
    <w:multiLevelType w:val="hybridMultilevel"/>
    <w:tmpl w:val="C7D6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4D4"/>
    <w:multiLevelType w:val="hybridMultilevel"/>
    <w:tmpl w:val="95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A3"/>
    <w:multiLevelType w:val="hybridMultilevel"/>
    <w:tmpl w:val="134E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D0B3A"/>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566C5"/>
    <w:multiLevelType w:val="hybridMultilevel"/>
    <w:tmpl w:val="BF94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2319A"/>
    <w:multiLevelType w:val="hybridMultilevel"/>
    <w:tmpl w:val="4BC2B2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E76D0"/>
    <w:multiLevelType w:val="hybridMultilevel"/>
    <w:tmpl w:val="CB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2701C"/>
    <w:multiLevelType w:val="hybridMultilevel"/>
    <w:tmpl w:val="2E06E2CC"/>
    <w:lvl w:ilvl="0" w:tplc="04090001">
      <w:start w:val="1"/>
      <w:numFmt w:val="bullet"/>
      <w:lvlText w:val=""/>
      <w:lvlJc w:val="left"/>
      <w:pPr>
        <w:ind w:left="720" w:hanging="360"/>
      </w:pPr>
      <w:rPr>
        <w:rFonts w:ascii="Symbol" w:hAnsi="Symbol" w:hint="default"/>
      </w:rPr>
    </w:lvl>
    <w:lvl w:ilvl="1" w:tplc="5076120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28C5"/>
    <w:multiLevelType w:val="hybridMultilevel"/>
    <w:tmpl w:val="A1FCE94A"/>
    <w:lvl w:ilvl="0" w:tplc="1216487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F4748"/>
    <w:multiLevelType w:val="hybridMultilevel"/>
    <w:tmpl w:val="911A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77C1"/>
    <w:multiLevelType w:val="hybridMultilevel"/>
    <w:tmpl w:val="CC3A7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B3F61"/>
    <w:multiLevelType w:val="hybridMultilevel"/>
    <w:tmpl w:val="7A78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531EA8"/>
    <w:multiLevelType w:val="hybridMultilevel"/>
    <w:tmpl w:val="9BA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5DEB"/>
    <w:multiLevelType w:val="hybridMultilevel"/>
    <w:tmpl w:val="AD3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427352">
    <w:abstractNumId w:val="34"/>
  </w:num>
  <w:num w:numId="2" w16cid:durableId="630868195">
    <w:abstractNumId w:val="41"/>
  </w:num>
  <w:num w:numId="3" w16cid:durableId="615406080">
    <w:abstractNumId w:val="16"/>
  </w:num>
  <w:num w:numId="4" w16cid:durableId="1411855978">
    <w:abstractNumId w:val="27"/>
  </w:num>
  <w:num w:numId="5" w16cid:durableId="55513066">
    <w:abstractNumId w:val="5"/>
  </w:num>
  <w:num w:numId="6" w16cid:durableId="618537230">
    <w:abstractNumId w:val="26"/>
  </w:num>
  <w:num w:numId="7" w16cid:durableId="124156440">
    <w:abstractNumId w:val="12"/>
  </w:num>
  <w:num w:numId="8" w16cid:durableId="1021930975">
    <w:abstractNumId w:val="28"/>
  </w:num>
  <w:num w:numId="9" w16cid:durableId="1799953316">
    <w:abstractNumId w:val="24"/>
  </w:num>
  <w:num w:numId="10" w16cid:durableId="444815714">
    <w:abstractNumId w:val="13"/>
  </w:num>
  <w:num w:numId="11" w16cid:durableId="918902152">
    <w:abstractNumId w:val="37"/>
  </w:num>
  <w:num w:numId="12" w16cid:durableId="258374743">
    <w:abstractNumId w:val="36"/>
  </w:num>
  <w:num w:numId="13" w16cid:durableId="1836452434">
    <w:abstractNumId w:val="2"/>
  </w:num>
  <w:num w:numId="14" w16cid:durableId="1613829198">
    <w:abstractNumId w:val="9"/>
  </w:num>
  <w:num w:numId="15" w16cid:durableId="1012757919">
    <w:abstractNumId w:val="11"/>
  </w:num>
  <w:num w:numId="16" w16cid:durableId="1679961520">
    <w:abstractNumId w:val="22"/>
  </w:num>
  <w:num w:numId="17" w16cid:durableId="1737121482">
    <w:abstractNumId w:val="6"/>
  </w:num>
  <w:num w:numId="18" w16cid:durableId="190071633">
    <w:abstractNumId w:val="30"/>
  </w:num>
  <w:num w:numId="19" w16cid:durableId="1778450446">
    <w:abstractNumId w:val="31"/>
  </w:num>
  <w:num w:numId="20" w16cid:durableId="1566991738">
    <w:abstractNumId w:val="7"/>
  </w:num>
  <w:num w:numId="21" w16cid:durableId="1811089629">
    <w:abstractNumId w:val="42"/>
  </w:num>
  <w:num w:numId="22" w16cid:durableId="315374989">
    <w:abstractNumId w:val="0"/>
  </w:num>
  <w:num w:numId="23" w16cid:durableId="501165602">
    <w:abstractNumId w:val="32"/>
  </w:num>
  <w:num w:numId="24" w16cid:durableId="159125217">
    <w:abstractNumId w:val="29"/>
  </w:num>
  <w:num w:numId="25" w16cid:durableId="2032294090">
    <w:abstractNumId w:val="1"/>
  </w:num>
  <w:num w:numId="26" w16cid:durableId="1012493961">
    <w:abstractNumId w:val="33"/>
  </w:num>
  <w:num w:numId="27" w16cid:durableId="1761485509">
    <w:abstractNumId w:val="14"/>
  </w:num>
  <w:num w:numId="28" w16cid:durableId="1947230636">
    <w:abstractNumId w:val="40"/>
  </w:num>
  <w:num w:numId="29" w16cid:durableId="1515728764">
    <w:abstractNumId w:val="39"/>
  </w:num>
  <w:num w:numId="30" w16cid:durableId="2136947796">
    <w:abstractNumId w:val="25"/>
  </w:num>
  <w:num w:numId="31" w16cid:durableId="1680543850">
    <w:abstractNumId w:val="17"/>
  </w:num>
  <w:num w:numId="32" w16cid:durableId="1249120996">
    <w:abstractNumId w:val="44"/>
  </w:num>
  <w:num w:numId="33" w16cid:durableId="1713772882">
    <w:abstractNumId w:val="18"/>
  </w:num>
  <w:num w:numId="34" w16cid:durableId="407268819">
    <w:abstractNumId w:val="3"/>
  </w:num>
  <w:num w:numId="35" w16cid:durableId="2085756671">
    <w:abstractNumId w:val="43"/>
  </w:num>
  <w:num w:numId="36" w16cid:durableId="542793511">
    <w:abstractNumId w:val="15"/>
  </w:num>
  <w:num w:numId="37" w16cid:durableId="2132243409">
    <w:abstractNumId w:val="19"/>
  </w:num>
  <w:num w:numId="38" w16cid:durableId="2039699800">
    <w:abstractNumId w:val="8"/>
  </w:num>
  <w:num w:numId="39" w16cid:durableId="1185632112">
    <w:abstractNumId w:val="20"/>
  </w:num>
  <w:num w:numId="40" w16cid:durableId="1553694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823386">
    <w:abstractNumId w:val="27"/>
  </w:num>
  <w:num w:numId="42" w16cid:durableId="1053382750">
    <w:abstractNumId w:val="5"/>
  </w:num>
  <w:num w:numId="43" w16cid:durableId="1122655557">
    <w:abstractNumId w:val="21"/>
  </w:num>
  <w:num w:numId="44" w16cid:durableId="833880305">
    <w:abstractNumId w:val="35"/>
  </w:num>
  <w:num w:numId="45" w16cid:durableId="2116358884">
    <w:abstractNumId w:val="38"/>
  </w:num>
  <w:num w:numId="46" w16cid:durableId="730005547">
    <w:abstractNumId w:val="10"/>
  </w:num>
  <w:num w:numId="47" w16cid:durableId="193888214">
    <w:abstractNumId w:val="4"/>
  </w:num>
  <w:num w:numId="48" w16cid:durableId="49630683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A5"/>
    <w:rsid w:val="00001398"/>
    <w:rsid w:val="00001610"/>
    <w:rsid w:val="0000222B"/>
    <w:rsid w:val="0000232B"/>
    <w:rsid w:val="0000317E"/>
    <w:rsid w:val="00003655"/>
    <w:rsid w:val="000039C4"/>
    <w:rsid w:val="00004B16"/>
    <w:rsid w:val="00005084"/>
    <w:rsid w:val="000050E3"/>
    <w:rsid w:val="00006532"/>
    <w:rsid w:val="00007200"/>
    <w:rsid w:val="0001252A"/>
    <w:rsid w:val="0001273D"/>
    <w:rsid w:val="000132AD"/>
    <w:rsid w:val="00013847"/>
    <w:rsid w:val="0001396D"/>
    <w:rsid w:val="00014415"/>
    <w:rsid w:val="000144DF"/>
    <w:rsid w:val="0001501A"/>
    <w:rsid w:val="000151EA"/>
    <w:rsid w:val="0001564E"/>
    <w:rsid w:val="000159AA"/>
    <w:rsid w:val="00015D76"/>
    <w:rsid w:val="00016A3E"/>
    <w:rsid w:val="000175EE"/>
    <w:rsid w:val="00021DCC"/>
    <w:rsid w:val="00023299"/>
    <w:rsid w:val="00024E20"/>
    <w:rsid w:val="00025481"/>
    <w:rsid w:val="000257BA"/>
    <w:rsid w:val="000263F5"/>
    <w:rsid w:val="000266BF"/>
    <w:rsid w:val="0002680C"/>
    <w:rsid w:val="000277D7"/>
    <w:rsid w:val="00030DC3"/>
    <w:rsid w:val="00030E93"/>
    <w:rsid w:val="000317B9"/>
    <w:rsid w:val="00031934"/>
    <w:rsid w:val="00031C3F"/>
    <w:rsid w:val="0003283E"/>
    <w:rsid w:val="00033862"/>
    <w:rsid w:val="00033BC2"/>
    <w:rsid w:val="000347CA"/>
    <w:rsid w:val="00034FB0"/>
    <w:rsid w:val="00035955"/>
    <w:rsid w:val="00035A9C"/>
    <w:rsid w:val="000362A0"/>
    <w:rsid w:val="0003689D"/>
    <w:rsid w:val="00036A26"/>
    <w:rsid w:val="00036C03"/>
    <w:rsid w:val="00040B36"/>
    <w:rsid w:val="000416F1"/>
    <w:rsid w:val="00043AF1"/>
    <w:rsid w:val="00043C19"/>
    <w:rsid w:val="000441A6"/>
    <w:rsid w:val="000441D8"/>
    <w:rsid w:val="00044E85"/>
    <w:rsid w:val="00045704"/>
    <w:rsid w:val="00045C26"/>
    <w:rsid w:val="00045C50"/>
    <w:rsid w:val="00046209"/>
    <w:rsid w:val="000464B6"/>
    <w:rsid w:val="00046C57"/>
    <w:rsid w:val="00046D6D"/>
    <w:rsid w:val="0004752E"/>
    <w:rsid w:val="00051E0F"/>
    <w:rsid w:val="00051E56"/>
    <w:rsid w:val="0005270C"/>
    <w:rsid w:val="00052BAB"/>
    <w:rsid w:val="00052D82"/>
    <w:rsid w:val="00054127"/>
    <w:rsid w:val="000564C1"/>
    <w:rsid w:val="0005775E"/>
    <w:rsid w:val="00057E6A"/>
    <w:rsid w:val="0006128B"/>
    <w:rsid w:val="000618FE"/>
    <w:rsid w:val="000628B0"/>
    <w:rsid w:val="0006437B"/>
    <w:rsid w:val="00065487"/>
    <w:rsid w:val="00065871"/>
    <w:rsid w:val="0006610B"/>
    <w:rsid w:val="00066A95"/>
    <w:rsid w:val="00067780"/>
    <w:rsid w:val="0006781E"/>
    <w:rsid w:val="00071739"/>
    <w:rsid w:val="00072673"/>
    <w:rsid w:val="00073712"/>
    <w:rsid w:val="000737B7"/>
    <w:rsid w:val="000737F9"/>
    <w:rsid w:val="00073CAA"/>
    <w:rsid w:val="00075FB5"/>
    <w:rsid w:val="0007651E"/>
    <w:rsid w:val="00077033"/>
    <w:rsid w:val="00080AEE"/>
    <w:rsid w:val="00080D25"/>
    <w:rsid w:val="0008165B"/>
    <w:rsid w:val="00081685"/>
    <w:rsid w:val="00082787"/>
    <w:rsid w:val="000833B7"/>
    <w:rsid w:val="00083559"/>
    <w:rsid w:val="000836D6"/>
    <w:rsid w:val="000837AE"/>
    <w:rsid w:val="00084C85"/>
    <w:rsid w:val="00084EF0"/>
    <w:rsid w:val="0008533E"/>
    <w:rsid w:val="000853BC"/>
    <w:rsid w:val="000901A9"/>
    <w:rsid w:val="00090731"/>
    <w:rsid w:val="000910F7"/>
    <w:rsid w:val="000911DB"/>
    <w:rsid w:val="000917DB"/>
    <w:rsid w:val="00092164"/>
    <w:rsid w:val="000931EA"/>
    <w:rsid w:val="000936EA"/>
    <w:rsid w:val="0009578A"/>
    <w:rsid w:val="00096F42"/>
    <w:rsid w:val="000972A3"/>
    <w:rsid w:val="000973A4"/>
    <w:rsid w:val="000A0960"/>
    <w:rsid w:val="000A0E78"/>
    <w:rsid w:val="000A1FFD"/>
    <w:rsid w:val="000A4034"/>
    <w:rsid w:val="000A49D5"/>
    <w:rsid w:val="000A5EA7"/>
    <w:rsid w:val="000A7316"/>
    <w:rsid w:val="000A753F"/>
    <w:rsid w:val="000A76D3"/>
    <w:rsid w:val="000A7F1B"/>
    <w:rsid w:val="000B0AB1"/>
    <w:rsid w:val="000B1532"/>
    <w:rsid w:val="000B1FBA"/>
    <w:rsid w:val="000B38CF"/>
    <w:rsid w:val="000B3D72"/>
    <w:rsid w:val="000B45A9"/>
    <w:rsid w:val="000B4ABC"/>
    <w:rsid w:val="000B52AD"/>
    <w:rsid w:val="000B6041"/>
    <w:rsid w:val="000B61AA"/>
    <w:rsid w:val="000B63D2"/>
    <w:rsid w:val="000B72A7"/>
    <w:rsid w:val="000C1537"/>
    <w:rsid w:val="000C2833"/>
    <w:rsid w:val="000C380F"/>
    <w:rsid w:val="000C3AEB"/>
    <w:rsid w:val="000C6377"/>
    <w:rsid w:val="000C638F"/>
    <w:rsid w:val="000C6512"/>
    <w:rsid w:val="000C7591"/>
    <w:rsid w:val="000D0044"/>
    <w:rsid w:val="000D0334"/>
    <w:rsid w:val="000D0494"/>
    <w:rsid w:val="000D1AC7"/>
    <w:rsid w:val="000D1C0A"/>
    <w:rsid w:val="000D2CD3"/>
    <w:rsid w:val="000D48B1"/>
    <w:rsid w:val="000D4BFF"/>
    <w:rsid w:val="000D61DD"/>
    <w:rsid w:val="000D61ED"/>
    <w:rsid w:val="000D63E5"/>
    <w:rsid w:val="000D6F60"/>
    <w:rsid w:val="000D76F3"/>
    <w:rsid w:val="000D7CAC"/>
    <w:rsid w:val="000E0DE0"/>
    <w:rsid w:val="000E134D"/>
    <w:rsid w:val="000E1540"/>
    <w:rsid w:val="000E1874"/>
    <w:rsid w:val="000E2955"/>
    <w:rsid w:val="000E46AD"/>
    <w:rsid w:val="000E48F1"/>
    <w:rsid w:val="000E4C1E"/>
    <w:rsid w:val="000E6FF3"/>
    <w:rsid w:val="000E71D6"/>
    <w:rsid w:val="000E747C"/>
    <w:rsid w:val="000F0D82"/>
    <w:rsid w:val="000F1F4A"/>
    <w:rsid w:val="000F2323"/>
    <w:rsid w:val="000F2C5A"/>
    <w:rsid w:val="000F2F6B"/>
    <w:rsid w:val="000F42FB"/>
    <w:rsid w:val="000F4723"/>
    <w:rsid w:val="000F4A8C"/>
    <w:rsid w:val="000F6127"/>
    <w:rsid w:val="000F6578"/>
    <w:rsid w:val="000F6B13"/>
    <w:rsid w:val="000F6BDB"/>
    <w:rsid w:val="00100156"/>
    <w:rsid w:val="0010034A"/>
    <w:rsid w:val="00100E32"/>
    <w:rsid w:val="0010126B"/>
    <w:rsid w:val="00101287"/>
    <w:rsid w:val="0010293F"/>
    <w:rsid w:val="0010380C"/>
    <w:rsid w:val="00103AD9"/>
    <w:rsid w:val="00103B2C"/>
    <w:rsid w:val="00104054"/>
    <w:rsid w:val="0010481F"/>
    <w:rsid w:val="00105324"/>
    <w:rsid w:val="00105B15"/>
    <w:rsid w:val="00105DF1"/>
    <w:rsid w:val="00105EA1"/>
    <w:rsid w:val="0010741F"/>
    <w:rsid w:val="001108D6"/>
    <w:rsid w:val="00111B72"/>
    <w:rsid w:val="00111D32"/>
    <w:rsid w:val="00111DB6"/>
    <w:rsid w:val="00111DB7"/>
    <w:rsid w:val="00111E89"/>
    <w:rsid w:val="0011295A"/>
    <w:rsid w:val="00112D75"/>
    <w:rsid w:val="00113315"/>
    <w:rsid w:val="00113DDD"/>
    <w:rsid w:val="00114114"/>
    <w:rsid w:val="00115B27"/>
    <w:rsid w:val="00115F9F"/>
    <w:rsid w:val="00116478"/>
    <w:rsid w:val="001165A4"/>
    <w:rsid w:val="00116C4B"/>
    <w:rsid w:val="00117147"/>
    <w:rsid w:val="00117D4A"/>
    <w:rsid w:val="0012041F"/>
    <w:rsid w:val="00120EB2"/>
    <w:rsid w:val="001215C0"/>
    <w:rsid w:val="0012283F"/>
    <w:rsid w:val="001232E1"/>
    <w:rsid w:val="001235BD"/>
    <w:rsid w:val="00123718"/>
    <w:rsid w:val="00123DE8"/>
    <w:rsid w:val="00123E9F"/>
    <w:rsid w:val="00124176"/>
    <w:rsid w:val="00127594"/>
    <w:rsid w:val="00130C6F"/>
    <w:rsid w:val="00131346"/>
    <w:rsid w:val="00131D00"/>
    <w:rsid w:val="00132E8D"/>
    <w:rsid w:val="00132EB1"/>
    <w:rsid w:val="001334FF"/>
    <w:rsid w:val="001336C3"/>
    <w:rsid w:val="00133ADF"/>
    <w:rsid w:val="00133B6F"/>
    <w:rsid w:val="00134CB4"/>
    <w:rsid w:val="00134DCC"/>
    <w:rsid w:val="001353E9"/>
    <w:rsid w:val="00135950"/>
    <w:rsid w:val="0013673B"/>
    <w:rsid w:val="00136B0B"/>
    <w:rsid w:val="00140C34"/>
    <w:rsid w:val="001433DA"/>
    <w:rsid w:val="00144962"/>
    <w:rsid w:val="00144E7C"/>
    <w:rsid w:val="00144FDE"/>
    <w:rsid w:val="00145FB0"/>
    <w:rsid w:val="001466E7"/>
    <w:rsid w:val="001475C9"/>
    <w:rsid w:val="001500A5"/>
    <w:rsid w:val="00150590"/>
    <w:rsid w:val="00150CF8"/>
    <w:rsid w:val="00150DDE"/>
    <w:rsid w:val="00150FB1"/>
    <w:rsid w:val="0015191F"/>
    <w:rsid w:val="001520D8"/>
    <w:rsid w:val="001533A7"/>
    <w:rsid w:val="00153C4A"/>
    <w:rsid w:val="001543E8"/>
    <w:rsid w:val="0015454E"/>
    <w:rsid w:val="00155869"/>
    <w:rsid w:val="00155899"/>
    <w:rsid w:val="00156B44"/>
    <w:rsid w:val="001573A3"/>
    <w:rsid w:val="00161808"/>
    <w:rsid w:val="00161930"/>
    <w:rsid w:val="00161C85"/>
    <w:rsid w:val="00161DCD"/>
    <w:rsid w:val="001620E3"/>
    <w:rsid w:val="00162691"/>
    <w:rsid w:val="00162A91"/>
    <w:rsid w:val="00162F43"/>
    <w:rsid w:val="00163F0D"/>
    <w:rsid w:val="001647FD"/>
    <w:rsid w:val="0016487F"/>
    <w:rsid w:val="00164BE8"/>
    <w:rsid w:val="00164F9E"/>
    <w:rsid w:val="001656E7"/>
    <w:rsid w:val="00165771"/>
    <w:rsid w:val="00165979"/>
    <w:rsid w:val="0016707A"/>
    <w:rsid w:val="0017143C"/>
    <w:rsid w:val="00171880"/>
    <w:rsid w:val="00172802"/>
    <w:rsid w:val="00172F0E"/>
    <w:rsid w:val="0017429B"/>
    <w:rsid w:val="00174A64"/>
    <w:rsid w:val="001759E5"/>
    <w:rsid w:val="00175AD9"/>
    <w:rsid w:val="00177245"/>
    <w:rsid w:val="001776A4"/>
    <w:rsid w:val="00181340"/>
    <w:rsid w:val="00181451"/>
    <w:rsid w:val="001815CA"/>
    <w:rsid w:val="00181F74"/>
    <w:rsid w:val="001824E7"/>
    <w:rsid w:val="0018294C"/>
    <w:rsid w:val="00182B5F"/>
    <w:rsid w:val="0018392E"/>
    <w:rsid w:val="0018520F"/>
    <w:rsid w:val="001856AA"/>
    <w:rsid w:val="00186556"/>
    <w:rsid w:val="00186E97"/>
    <w:rsid w:val="00187365"/>
    <w:rsid w:val="0019078D"/>
    <w:rsid w:val="00190883"/>
    <w:rsid w:val="0019195A"/>
    <w:rsid w:val="00191D32"/>
    <w:rsid w:val="00192363"/>
    <w:rsid w:val="00192914"/>
    <w:rsid w:val="00195570"/>
    <w:rsid w:val="00195598"/>
    <w:rsid w:val="0019604E"/>
    <w:rsid w:val="00196E2C"/>
    <w:rsid w:val="00197B14"/>
    <w:rsid w:val="001A0730"/>
    <w:rsid w:val="001A0A4D"/>
    <w:rsid w:val="001A1C21"/>
    <w:rsid w:val="001A1D5D"/>
    <w:rsid w:val="001A20B6"/>
    <w:rsid w:val="001A2340"/>
    <w:rsid w:val="001A26EC"/>
    <w:rsid w:val="001A2804"/>
    <w:rsid w:val="001A2A96"/>
    <w:rsid w:val="001A322C"/>
    <w:rsid w:val="001A32F1"/>
    <w:rsid w:val="001A36CC"/>
    <w:rsid w:val="001A4F89"/>
    <w:rsid w:val="001A504B"/>
    <w:rsid w:val="001A54F0"/>
    <w:rsid w:val="001A5F26"/>
    <w:rsid w:val="001A649E"/>
    <w:rsid w:val="001A7750"/>
    <w:rsid w:val="001A78F0"/>
    <w:rsid w:val="001A7B7D"/>
    <w:rsid w:val="001B04F4"/>
    <w:rsid w:val="001B06F4"/>
    <w:rsid w:val="001B1279"/>
    <w:rsid w:val="001B13EF"/>
    <w:rsid w:val="001B1FCB"/>
    <w:rsid w:val="001B390F"/>
    <w:rsid w:val="001B47CF"/>
    <w:rsid w:val="001B4C89"/>
    <w:rsid w:val="001B5EB6"/>
    <w:rsid w:val="001B7E49"/>
    <w:rsid w:val="001C2494"/>
    <w:rsid w:val="001C278A"/>
    <w:rsid w:val="001C403C"/>
    <w:rsid w:val="001C5B32"/>
    <w:rsid w:val="001C5DB1"/>
    <w:rsid w:val="001C5F14"/>
    <w:rsid w:val="001C67D6"/>
    <w:rsid w:val="001C77FA"/>
    <w:rsid w:val="001C7ACF"/>
    <w:rsid w:val="001D0926"/>
    <w:rsid w:val="001D1504"/>
    <w:rsid w:val="001D2361"/>
    <w:rsid w:val="001D258B"/>
    <w:rsid w:val="001D2AB2"/>
    <w:rsid w:val="001D2C7D"/>
    <w:rsid w:val="001D3A76"/>
    <w:rsid w:val="001D3C8E"/>
    <w:rsid w:val="001D3D1C"/>
    <w:rsid w:val="001D3DC1"/>
    <w:rsid w:val="001D51FC"/>
    <w:rsid w:val="001D568C"/>
    <w:rsid w:val="001D5DED"/>
    <w:rsid w:val="001D61EE"/>
    <w:rsid w:val="001D647A"/>
    <w:rsid w:val="001D7A59"/>
    <w:rsid w:val="001E0209"/>
    <w:rsid w:val="001E0CD6"/>
    <w:rsid w:val="001E1047"/>
    <w:rsid w:val="001E2133"/>
    <w:rsid w:val="001E2EB2"/>
    <w:rsid w:val="001E2F6D"/>
    <w:rsid w:val="001E3E68"/>
    <w:rsid w:val="001E41D7"/>
    <w:rsid w:val="001E498A"/>
    <w:rsid w:val="001E5DB2"/>
    <w:rsid w:val="001E6432"/>
    <w:rsid w:val="001E710A"/>
    <w:rsid w:val="001E7299"/>
    <w:rsid w:val="001E7720"/>
    <w:rsid w:val="001F032D"/>
    <w:rsid w:val="001F0515"/>
    <w:rsid w:val="001F05FB"/>
    <w:rsid w:val="001F0DCC"/>
    <w:rsid w:val="001F3679"/>
    <w:rsid w:val="001F39E6"/>
    <w:rsid w:val="001F4362"/>
    <w:rsid w:val="001F4816"/>
    <w:rsid w:val="001F4D36"/>
    <w:rsid w:val="001F613B"/>
    <w:rsid w:val="001F61E8"/>
    <w:rsid w:val="001F68F1"/>
    <w:rsid w:val="00200DB5"/>
    <w:rsid w:val="00200FA4"/>
    <w:rsid w:val="00202095"/>
    <w:rsid w:val="00202803"/>
    <w:rsid w:val="0020321C"/>
    <w:rsid w:val="00203CB1"/>
    <w:rsid w:val="00204F51"/>
    <w:rsid w:val="002058E6"/>
    <w:rsid w:val="00205EE8"/>
    <w:rsid w:val="00206182"/>
    <w:rsid w:val="00206C59"/>
    <w:rsid w:val="002077FB"/>
    <w:rsid w:val="0020786D"/>
    <w:rsid w:val="00207981"/>
    <w:rsid w:val="00207A7E"/>
    <w:rsid w:val="00210D1C"/>
    <w:rsid w:val="00210EC5"/>
    <w:rsid w:val="00211BD1"/>
    <w:rsid w:val="00213327"/>
    <w:rsid w:val="002139A5"/>
    <w:rsid w:val="002140AD"/>
    <w:rsid w:val="002146C7"/>
    <w:rsid w:val="002149B4"/>
    <w:rsid w:val="00217057"/>
    <w:rsid w:val="00217059"/>
    <w:rsid w:val="00217F8C"/>
    <w:rsid w:val="0022021D"/>
    <w:rsid w:val="00220C50"/>
    <w:rsid w:val="002218A8"/>
    <w:rsid w:val="00221D57"/>
    <w:rsid w:val="00221E86"/>
    <w:rsid w:val="00221F3E"/>
    <w:rsid w:val="00222A45"/>
    <w:rsid w:val="00222D9F"/>
    <w:rsid w:val="00222E10"/>
    <w:rsid w:val="00223120"/>
    <w:rsid w:val="002239D7"/>
    <w:rsid w:val="00223EF6"/>
    <w:rsid w:val="00225242"/>
    <w:rsid w:val="00226A64"/>
    <w:rsid w:val="002275F4"/>
    <w:rsid w:val="0023028A"/>
    <w:rsid w:val="00231AC3"/>
    <w:rsid w:val="002324CE"/>
    <w:rsid w:val="002329E9"/>
    <w:rsid w:val="00232F5F"/>
    <w:rsid w:val="00233DC6"/>
    <w:rsid w:val="00234085"/>
    <w:rsid w:val="00234D76"/>
    <w:rsid w:val="0023671B"/>
    <w:rsid w:val="00236D48"/>
    <w:rsid w:val="00236F9F"/>
    <w:rsid w:val="00237948"/>
    <w:rsid w:val="00240E2E"/>
    <w:rsid w:val="00240ECE"/>
    <w:rsid w:val="00240F0F"/>
    <w:rsid w:val="00241598"/>
    <w:rsid w:val="00241F64"/>
    <w:rsid w:val="00242FCC"/>
    <w:rsid w:val="00244B3E"/>
    <w:rsid w:val="002457F7"/>
    <w:rsid w:val="00246E71"/>
    <w:rsid w:val="00247DF2"/>
    <w:rsid w:val="00250C13"/>
    <w:rsid w:val="00250D06"/>
    <w:rsid w:val="002512B1"/>
    <w:rsid w:val="0025147A"/>
    <w:rsid w:val="00251A58"/>
    <w:rsid w:val="0025314F"/>
    <w:rsid w:val="002532EB"/>
    <w:rsid w:val="002537ED"/>
    <w:rsid w:val="00255123"/>
    <w:rsid w:val="002555D4"/>
    <w:rsid w:val="00255DF8"/>
    <w:rsid w:val="00256774"/>
    <w:rsid w:val="00256C40"/>
    <w:rsid w:val="00260105"/>
    <w:rsid w:val="00261844"/>
    <w:rsid w:val="00261F65"/>
    <w:rsid w:val="0026362F"/>
    <w:rsid w:val="00263885"/>
    <w:rsid w:val="002638D6"/>
    <w:rsid w:val="00264307"/>
    <w:rsid w:val="002650B2"/>
    <w:rsid w:val="002663B4"/>
    <w:rsid w:val="002665C8"/>
    <w:rsid w:val="00266905"/>
    <w:rsid w:val="00267C1A"/>
    <w:rsid w:val="00267DB1"/>
    <w:rsid w:val="002711D4"/>
    <w:rsid w:val="00272479"/>
    <w:rsid w:val="00272CD0"/>
    <w:rsid w:val="00272DBD"/>
    <w:rsid w:val="00273157"/>
    <w:rsid w:val="00273236"/>
    <w:rsid w:val="002736C0"/>
    <w:rsid w:val="00273C24"/>
    <w:rsid w:val="002749AF"/>
    <w:rsid w:val="0027628C"/>
    <w:rsid w:val="00276F77"/>
    <w:rsid w:val="002811A3"/>
    <w:rsid w:val="00281EF8"/>
    <w:rsid w:val="002823CB"/>
    <w:rsid w:val="002824C8"/>
    <w:rsid w:val="00282A13"/>
    <w:rsid w:val="002833C0"/>
    <w:rsid w:val="0028350D"/>
    <w:rsid w:val="002835E8"/>
    <w:rsid w:val="002836D9"/>
    <w:rsid w:val="00283BE7"/>
    <w:rsid w:val="00285852"/>
    <w:rsid w:val="00285E1F"/>
    <w:rsid w:val="00286411"/>
    <w:rsid w:val="0028644A"/>
    <w:rsid w:val="00290F26"/>
    <w:rsid w:val="00291889"/>
    <w:rsid w:val="0029245D"/>
    <w:rsid w:val="00292F35"/>
    <w:rsid w:val="0029329F"/>
    <w:rsid w:val="00293C61"/>
    <w:rsid w:val="00295B31"/>
    <w:rsid w:val="00295EC1"/>
    <w:rsid w:val="00297D98"/>
    <w:rsid w:val="002A04E6"/>
    <w:rsid w:val="002A0F20"/>
    <w:rsid w:val="002A1B8E"/>
    <w:rsid w:val="002A2701"/>
    <w:rsid w:val="002A284C"/>
    <w:rsid w:val="002A2CE8"/>
    <w:rsid w:val="002A3E41"/>
    <w:rsid w:val="002A4392"/>
    <w:rsid w:val="002A57D4"/>
    <w:rsid w:val="002B0E9A"/>
    <w:rsid w:val="002B1344"/>
    <w:rsid w:val="002B1684"/>
    <w:rsid w:val="002B226A"/>
    <w:rsid w:val="002B2AB9"/>
    <w:rsid w:val="002B2EBF"/>
    <w:rsid w:val="002B3EDF"/>
    <w:rsid w:val="002B4397"/>
    <w:rsid w:val="002B49F9"/>
    <w:rsid w:val="002B509B"/>
    <w:rsid w:val="002B51A3"/>
    <w:rsid w:val="002B5747"/>
    <w:rsid w:val="002B6389"/>
    <w:rsid w:val="002B7B32"/>
    <w:rsid w:val="002C138F"/>
    <w:rsid w:val="002C1886"/>
    <w:rsid w:val="002C2C80"/>
    <w:rsid w:val="002C33B7"/>
    <w:rsid w:val="002C3EF5"/>
    <w:rsid w:val="002C402A"/>
    <w:rsid w:val="002C5A28"/>
    <w:rsid w:val="002C658B"/>
    <w:rsid w:val="002C66F1"/>
    <w:rsid w:val="002C67D5"/>
    <w:rsid w:val="002C692F"/>
    <w:rsid w:val="002C7269"/>
    <w:rsid w:val="002C7B7D"/>
    <w:rsid w:val="002D0E63"/>
    <w:rsid w:val="002D1187"/>
    <w:rsid w:val="002D1926"/>
    <w:rsid w:val="002D1C2F"/>
    <w:rsid w:val="002D29D8"/>
    <w:rsid w:val="002D2F83"/>
    <w:rsid w:val="002D3E50"/>
    <w:rsid w:val="002D4A5A"/>
    <w:rsid w:val="002D70E5"/>
    <w:rsid w:val="002D72BE"/>
    <w:rsid w:val="002E04E5"/>
    <w:rsid w:val="002E0C23"/>
    <w:rsid w:val="002E1477"/>
    <w:rsid w:val="002E3EAF"/>
    <w:rsid w:val="002E4792"/>
    <w:rsid w:val="002E4A19"/>
    <w:rsid w:val="002E4C80"/>
    <w:rsid w:val="002E4D0F"/>
    <w:rsid w:val="002E5822"/>
    <w:rsid w:val="002E5877"/>
    <w:rsid w:val="002E62CC"/>
    <w:rsid w:val="002E7ECD"/>
    <w:rsid w:val="002F04B7"/>
    <w:rsid w:val="002F0ABA"/>
    <w:rsid w:val="002F1F2A"/>
    <w:rsid w:val="002F237A"/>
    <w:rsid w:val="002F2D5F"/>
    <w:rsid w:val="002F2DF7"/>
    <w:rsid w:val="002F3189"/>
    <w:rsid w:val="002F32F8"/>
    <w:rsid w:val="002F3688"/>
    <w:rsid w:val="002F4526"/>
    <w:rsid w:val="002F4B06"/>
    <w:rsid w:val="002F57CB"/>
    <w:rsid w:val="002F5905"/>
    <w:rsid w:val="002F5C75"/>
    <w:rsid w:val="002F5DEB"/>
    <w:rsid w:val="002F623F"/>
    <w:rsid w:val="002F681E"/>
    <w:rsid w:val="002F6C79"/>
    <w:rsid w:val="002F70AE"/>
    <w:rsid w:val="002F7109"/>
    <w:rsid w:val="002F7454"/>
    <w:rsid w:val="00301995"/>
    <w:rsid w:val="00301F83"/>
    <w:rsid w:val="00302CA4"/>
    <w:rsid w:val="00302EB5"/>
    <w:rsid w:val="00303788"/>
    <w:rsid w:val="00303A9E"/>
    <w:rsid w:val="00303BB2"/>
    <w:rsid w:val="00303FE7"/>
    <w:rsid w:val="003057C6"/>
    <w:rsid w:val="00306EBD"/>
    <w:rsid w:val="00307231"/>
    <w:rsid w:val="00310240"/>
    <w:rsid w:val="0031091F"/>
    <w:rsid w:val="00310ACF"/>
    <w:rsid w:val="00310CBD"/>
    <w:rsid w:val="00312738"/>
    <w:rsid w:val="003129EB"/>
    <w:rsid w:val="003130D9"/>
    <w:rsid w:val="00313C33"/>
    <w:rsid w:val="00314966"/>
    <w:rsid w:val="0031515E"/>
    <w:rsid w:val="003157FD"/>
    <w:rsid w:val="00315FD2"/>
    <w:rsid w:val="00317012"/>
    <w:rsid w:val="0031766A"/>
    <w:rsid w:val="00321191"/>
    <w:rsid w:val="00321261"/>
    <w:rsid w:val="00321525"/>
    <w:rsid w:val="00321EEC"/>
    <w:rsid w:val="003231C1"/>
    <w:rsid w:val="003243E3"/>
    <w:rsid w:val="003247CC"/>
    <w:rsid w:val="00325133"/>
    <w:rsid w:val="00325F41"/>
    <w:rsid w:val="003261D1"/>
    <w:rsid w:val="00327DE6"/>
    <w:rsid w:val="00327E4E"/>
    <w:rsid w:val="003305EC"/>
    <w:rsid w:val="00330A4E"/>
    <w:rsid w:val="0033164C"/>
    <w:rsid w:val="00331C1E"/>
    <w:rsid w:val="0033271D"/>
    <w:rsid w:val="00332FF0"/>
    <w:rsid w:val="00333535"/>
    <w:rsid w:val="00333C01"/>
    <w:rsid w:val="00334D70"/>
    <w:rsid w:val="003351F0"/>
    <w:rsid w:val="0033538C"/>
    <w:rsid w:val="00335D26"/>
    <w:rsid w:val="003368A8"/>
    <w:rsid w:val="00340251"/>
    <w:rsid w:val="003403BD"/>
    <w:rsid w:val="00340C64"/>
    <w:rsid w:val="00340E81"/>
    <w:rsid w:val="00341B20"/>
    <w:rsid w:val="00341DFC"/>
    <w:rsid w:val="003421EB"/>
    <w:rsid w:val="00343850"/>
    <w:rsid w:val="00345AB3"/>
    <w:rsid w:val="00345B74"/>
    <w:rsid w:val="00346DA1"/>
    <w:rsid w:val="00347266"/>
    <w:rsid w:val="0034746E"/>
    <w:rsid w:val="0035046E"/>
    <w:rsid w:val="00350D66"/>
    <w:rsid w:val="003512AA"/>
    <w:rsid w:val="00352542"/>
    <w:rsid w:val="00352EF5"/>
    <w:rsid w:val="00352FF3"/>
    <w:rsid w:val="0035412B"/>
    <w:rsid w:val="0035484D"/>
    <w:rsid w:val="00354B79"/>
    <w:rsid w:val="00354D65"/>
    <w:rsid w:val="00355576"/>
    <w:rsid w:val="00356749"/>
    <w:rsid w:val="0035732E"/>
    <w:rsid w:val="0035796C"/>
    <w:rsid w:val="00360890"/>
    <w:rsid w:val="003610EC"/>
    <w:rsid w:val="003620F1"/>
    <w:rsid w:val="00362747"/>
    <w:rsid w:val="00362D37"/>
    <w:rsid w:val="00362F3C"/>
    <w:rsid w:val="00363B5E"/>
    <w:rsid w:val="003645CC"/>
    <w:rsid w:val="0036512E"/>
    <w:rsid w:val="00365782"/>
    <w:rsid w:val="00365C4E"/>
    <w:rsid w:val="00366086"/>
    <w:rsid w:val="00367D53"/>
    <w:rsid w:val="00367F80"/>
    <w:rsid w:val="00370593"/>
    <w:rsid w:val="003710E9"/>
    <w:rsid w:val="003711D2"/>
    <w:rsid w:val="003712F0"/>
    <w:rsid w:val="00371589"/>
    <w:rsid w:val="00371A06"/>
    <w:rsid w:val="00371E84"/>
    <w:rsid w:val="003723E6"/>
    <w:rsid w:val="00373336"/>
    <w:rsid w:val="003739AF"/>
    <w:rsid w:val="00374CCA"/>
    <w:rsid w:val="00375E06"/>
    <w:rsid w:val="00376054"/>
    <w:rsid w:val="00376F2A"/>
    <w:rsid w:val="003805DE"/>
    <w:rsid w:val="00380D35"/>
    <w:rsid w:val="00381B64"/>
    <w:rsid w:val="00383118"/>
    <w:rsid w:val="00384F17"/>
    <w:rsid w:val="003852FC"/>
    <w:rsid w:val="00385E85"/>
    <w:rsid w:val="003868D5"/>
    <w:rsid w:val="00386969"/>
    <w:rsid w:val="00386B7A"/>
    <w:rsid w:val="00387160"/>
    <w:rsid w:val="00387819"/>
    <w:rsid w:val="00390EE7"/>
    <w:rsid w:val="00392F8A"/>
    <w:rsid w:val="00392F8B"/>
    <w:rsid w:val="00393912"/>
    <w:rsid w:val="00394028"/>
    <w:rsid w:val="00394918"/>
    <w:rsid w:val="00395F3A"/>
    <w:rsid w:val="0039689F"/>
    <w:rsid w:val="00396C81"/>
    <w:rsid w:val="00397998"/>
    <w:rsid w:val="00397A99"/>
    <w:rsid w:val="003A0118"/>
    <w:rsid w:val="003A09AF"/>
    <w:rsid w:val="003A0BB9"/>
    <w:rsid w:val="003A1205"/>
    <w:rsid w:val="003A15A7"/>
    <w:rsid w:val="003A313D"/>
    <w:rsid w:val="003A370F"/>
    <w:rsid w:val="003A3A2C"/>
    <w:rsid w:val="003A3C83"/>
    <w:rsid w:val="003A3C91"/>
    <w:rsid w:val="003A3D60"/>
    <w:rsid w:val="003A40D8"/>
    <w:rsid w:val="003A464C"/>
    <w:rsid w:val="003A4963"/>
    <w:rsid w:val="003A57A4"/>
    <w:rsid w:val="003A5985"/>
    <w:rsid w:val="003A5E12"/>
    <w:rsid w:val="003A5E90"/>
    <w:rsid w:val="003A61E5"/>
    <w:rsid w:val="003A658C"/>
    <w:rsid w:val="003A6801"/>
    <w:rsid w:val="003A6CC7"/>
    <w:rsid w:val="003A6D00"/>
    <w:rsid w:val="003A715F"/>
    <w:rsid w:val="003B0147"/>
    <w:rsid w:val="003B0EA4"/>
    <w:rsid w:val="003B1770"/>
    <w:rsid w:val="003B2965"/>
    <w:rsid w:val="003B44B8"/>
    <w:rsid w:val="003B4B1E"/>
    <w:rsid w:val="003B4BA4"/>
    <w:rsid w:val="003B6714"/>
    <w:rsid w:val="003B676B"/>
    <w:rsid w:val="003B6D09"/>
    <w:rsid w:val="003B7962"/>
    <w:rsid w:val="003B7EF5"/>
    <w:rsid w:val="003C0D18"/>
    <w:rsid w:val="003C0FF6"/>
    <w:rsid w:val="003C1551"/>
    <w:rsid w:val="003C16D7"/>
    <w:rsid w:val="003C30D6"/>
    <w:rsid w:val="003C3100"/>
    <w:rsid w:val="003C42DA"/>
    <w:rsid w:val="003C4791"/>
    <w:rsid w:val="003C4B15"/>
    <w:rsid w:val="003C5721"/>
    <w:rsid w:val="003C6A0F"/>
    <w:rsid w:val="003C6E87"/>
    <w:rsid w:val="003D0804"/>
    <w:rsid w:val="003D11F4"/>
    <w:rsid w:val="003D1273"/>
    <w:rsid w:val="003D1A50"/>
    <w:rsid w:val="003D226F"/>
    <w:rsid w:val="003D3A79"/>
    <w:rsid w:val="003D3B7B"/>
    <w:rsid w:val="003D4066"/>
    <w:rsid w:val="003D4195"/>
    <w:rsid w:val="003D4933"/>
    <w:rsid w:val="003D5FEF"/>
    <w:rsid w:val="003D60AE"/>
    <w:rsid w:val="003D6B74"/>
    <w:rsid w:val="003D7071"/>
    <w:rsid w:val="003D7076"/>
    <w:rsid w:val="003E03BF"/>
    <w:rsid w:val="003E0C02"/>
    <w:rsid w:val="003E1DC2"/>
    <w:rsid w:val="003E2120"/>
    <w:rsid w:val="003E21A3"/>
    <w:rsid w:val="003E23D8"/>
    <w:rsid w:val="003E3F9C"/>
    <w:rsid w:val="003E40DB"/>
    <w:rsid w:val="003E5BF1"/>
    <w:rsid w:val="003E5FFA"/>
    <w:rsid w:val="003E6915"/>
    <w:rsid w:val="003E69DC"/>
    <w:rsid w:val="003E6A52"/>
    <w:rsid w:val="003E6AC7"/>
    <w:rsid w:val="003E72AA"/>
    <w:rsid w:val="003F012F"/>
    <w:rsid w:val="003F17D1"/>
    <w:rsid w:val="003F1B69"/>
    <w:rsid w:val="003F1DD4"/>
    <w:rsid w:val="003F2B42"/>
    <w:rsid w:val="003F3BCB"/>
    <w:rsid w:val="003F4EDD"/>
    <w:rsid w:val="003F5E20"/>
    <w:rsid w:val="003F6B8D"/>
    <w:rsid w:val="003F6D0D"/>
    <w:rsid w:val="003F7047"/>
    <w:rsid w:val="003F7457"/>
    <w:rsid w:val="004012CF"/>
    <w:rsid w:val="0040148C"/>
    <w:rsid w:val="004022C6"/>
    <w:rsid w:val="0040267F"/>
    <w:rsid w:val="004026CB"/>
    <w:rsid w:val="00402C8D"/>
    <w:rsid w:val="0040376A"/>
    <w:rsid w:val="00405115"/>
    <w:rsid w:val="00405564"/>
    <w:rsid w:val="00406423"/>
    <w:rsid w:val="00407334"/>
    <w:rsid w:val="004105AF"/>
    <w:rsid w:val="00410756"/>
    <w:rsid w:val="00410D54"/>
    <w:rsid w:val="00411C69"/>
    <w:rsid w:val="00412434"/>
    <w:rsid w:val="00412F3F"/>
    <w:rsid w:val="00414B49"/>
    <w:rsid w:val="00415183"/>
    <w:rsid w:val="00415425"/>
    <w:rsid w:val="00415E6C"/>
    <w:rsid w:val="004163AB"/>
    <w:rsid w:val="00416DCA"/>
    <w:rsid w:val="004175E4"/>
    <w:rsid w:val="00417F58"/>
    <w:rsid w:val="0042070C"/>
    <w:rsid w:val="0042085C"/>
    <w:rsid w:val="00420AE9"/>
    <w:rsid w:val="00420DC6"/>
    <w:rsid w:val="00420E5B"/>
    <w:rsid w:val="0042343D"/>
    <w:rsid w:val="00423751"/>
    <w:rsid w:val="0042383E"/>
    <w:rsid w:val="004249C2"/>
    <w:rsid w:val="00424DBE"/>
    <w:rsid w:val="00425585"/>
    <w:rsid w:val="004259D2"/>
    <w:rsid w:val="00427F74"/>
    <w:rsid w:val="00430321"/>
    <w:rsid w:val="004303F9"/>
    <w:rsid w:val="00430F79"/>
    <w:rsid w:val="004320AF"/>
    <w:rsid w:val="00432269"/>
    <w:rsid w:val="00432E76"/>
    <w:rsid w:val="0043334C"/>
    <w:rsid w:val="00433D36"/>
    <w:rsid w:val="00435053"/>
    <w:rsid w:val="004366A7"/>
    <w:rsid w:val="00436D1E"/>
    <w:rsid w:val="004378B8"/>
    <w:rsid w:val="004402E5"/>
    <w:rsid w:val="004404C8"/>
    <w:rsid w:val="004425C2"/>
    <w:rsid w:val="0044264F"/>
    <w:rsid w:val="00443BE9"/>
    <w:rsid w:val="00443E3E"/>
    <w:rsid w:val="004440D4"/>
    <w:rsid w:val="004442A4"/>
    <w:rsid w:val="004445C9"/>
    <w:rsid w:val="00444D87"/>
    <w:rsid w:val="0044508F"/>
    <w:rsid w:val="004457BB"/>
    <w:rsid w:val="004507E9"/>
    <w:rsid w:val="004512A5"/>
    <w:rsid w:val="004522DC"/>
    <w:rsid w:val="004535DF"/>
    <w:rsid w:val="004536F2"/>
    <w:rsid w:val="00453A75"/>
    <w:rsid w:val="004544EC"/>
    <w:rsid w:val="0045494C"/>
    <w:rsid w:val="004550A2"/>
    <w:rsid w:val="00455482"/>
    <w:rsid w:val="0045749F"/>
    <w:rsid w:val="00457D69"/>
    <w:rsid w:val="00460A24"/>
    <w:rsid w:val="004615F2"/>
    <w:rsid w:val="00461B35"/>
    <w:rsid w:val="00463268"/>
    <w:rsid w:val="00463549"/>
    <w:rsid w:val="004639E4"/>
    <w:rsid w:val="00464068"/>
    <w:rsid w:val="00464705"/>
    <w:rsid w:val="00465F9D"/>
    <w:rsid w:val="00465FC0"/>
    <w:rsid w:val="00466874"/>
    <w:rsid w:val="004668AE"/>
    <w:rsid w:val="004674CF"/>
    <w:rsid w:val="00470836"/>
    <w:rsid w:val="00472985"/>
    <w:rsid w:val="004731E3"/>
    <w:rsid w:val="004731F7"/>
    <w:rsid w:val="00473CEF"/>
    <w:rsid w:val="004741C0"/>
    <w:rsid w:val="00474EB8"/>
    <w:rsid w:val="00474F03"/>
    <w:rsid w:val="00474F48"/>
    <w:rsid w:val="00475524"/>
    <w:rsid w:val="0047553E"/>
    <w:rsid w:val="004757F1"/>
    <w:rsid w:val="00476D5B"/>
    <w:rsid w:val="004774EC"/>
    <w:rsid w:val="00477573"/>
    <w:rsid w:val="00477D4E"/>
    <w:rsid w:val="0048165F"/>
    <w:rsid w:val="00482B3B"/>
    <w:rsid w:val="00482C37"/>
    <w:rsid w:val="00482C4C"/>
    <w:rsid w:val="0048382C"/>
    <w:rsid w:val="00483A66"/>
    <w:rsid w:val="00484369"/>
    <w:rsid w:val="00484E37"/>
    <w:rsid w:val="00485DEB"/>
    <w:rsid w:val="00486A6E"/>
    <w:rsid w:val="00486D77"/>
    <w:rsid w:val="00486F0F"/>
    <w:rsid w:val="00487317"/>
    <w:rsid w:val="00491062"/>
    <w:rsid w:val="004914ED"/>
    <w:rsid w:val="004917AB"/>
    <w:rsid w:val="00491C27"/>
    <w:rsid w:val="0049263B"/>
    <w:rsid w:val="004931EB"/>
    <w:rsid w:val="00493802"/>
    <w:rsid w:val="004947FE"/>
    <w:rsid w:val="00494DB5"/>
    <w:rsid w:val="00495C00"/>
    <w:rsid w:val="00496695"/>
    <w:rsid w:val="00496816"/>
    <w:rsid w:val="004977D9"/>
    <w:rsid w:val="00497979"/>
    <w:rsid w:val="004979AA"/>
    <w:rsid w:val="00497ACF"/>
    <w:rsid w:val="004A01B1"/>
    <w:rsid w:val="004A0B2D"/>
    <w:rsid w:val="004A1BAC"/>
    <w:rsid w:val="004A212B"/>
    <w:rsid w:val="004A22FE"/>
    <w:rsid w:val="004A2C21"/>
    <w:rsid w:val="004A3A7E"/>
    <w:rsid w:val="004A3DB4"/>
    <w:rsid w:val="004A5440"/>
    <w:rsid w:val="004A5E36"/>
    <w:rsid w:val="004A60F0"/>
    <w:rsid w:val="004A6107"/>
    <w:rsid w:val="004A6894"/>
    <w:rsid w:val="004B0BAC"/>
    <w:rsid w:val="004B2CAA"/>
    <w:rsid w:val="004B395A"/>
    <w:rsid w:val="004B3D91"/>
    <w:rsid w:val="004B4A92"/>
    <w:rsid w:val="004B4E71"/>
    <w:rsid w:val="004B508F"/>
    <w:rsid w:val="004B5B1A"/>
    <w:rsid w:val="004B75B9"/>
    <w:rsid w:val="004B7A97"/>
    <w:rsid w:val="004B7E9A"/>
    <w:rsid w:val="004C0AAD"/>
    <w:rsid w:val="004C0BF2"/>
    <w:rsid w:val="004C1F2D"/>
    <w:rsid w:val="004C2022"/>
    <w:rsid w:val="004C22E1"/>
    <w:rsid w:val="004C24CE"/>
    <w:rsid w:val="004C250A"/>
    <w:rsid w:val="004C339E"/>
    <w:rsid w:val="004C3441"/>
    <w:rsid w:val="004C3D3D"/>
    <w:rsid w:val="004C4346"/>
    <w:rsid w:val="004C4736"/>
    <w:rsid w:val="004C4A96"/>
    <w:rsid w:val="004C4CCD"/>
    <w:rsid w:val="004C4E4B"/>
    <w:rsid w:val="004C5B2F"/>
    <w:rsid w:val="004C63B1"/>
    <w:rsid w:val="004C7231"/>
    <w:rsid w:val="004C7761"/>
    <w:rsid w:val="004D00EF"/>
    <w:rsid w:val="004D02CB"/>
    <w:rsid w:val="004D09EB"/>
    <w:rsid w:val="004D0A58"/>
    <w:rsid w:val="004D0FD6"/>
    <w:rsid w:val="004D1F8C"/>
    <w:rsid w:val="004D1FC8"/>
    <w:rsid w:val="004D2617"/>
    <w:rsid w:val="004D2880"/>
    <w:rsid w:val="004D2C21"/>
    <w:rsid w:val="004D40F1"/>
    <w:rsid w:val="004D54FE"/>
    <w:rsid w:val="004D5FE4"/>
    <w:rsid w:val="004E03A2"/>
    <w:rsid w:val="004E056E"/>
    <w:rsid w:val="004E0A1F"/>
    <w:rsid w:val="004E14DE"/>
    <w:rsid w:val="004E1C61"/>
    <w:rsid w:val="004E1F86"/>
    <w:rsid w:val="004E3D7B"/>
    <w:rsid w:val="004E41ED"/>
    <w:rsid w:val="004E4FE4"/>
    <w:rsid w:val="004E55FB"/>
    <w:rsid w:val="004E5A46"/>
    <w:rsid w:val="004E5FEC"/>
    <w:rsid w:val="004E62D4"/>
    <w:rsid w:val="004E6ACB"/>
    <w:rsid w:val="004E6AE4"/>
    <w:rsid w:val="004E6BA8"/>
    <w:rsid w:val="004F0021"/>
    <w:rsid w:val="004F054A"/>
    <w:rsid w:val="004F0AB4"/>
    <w:rsid w:val="004F0AF6"/>
    <w:rsid w:val="004F0EB9"/>
    <w:rsid w:val="004F10B8"/>
    <w:rsid w:val="004F18E0"/>
    <w:rsid w:val="004F1EA5"/>
    <w:rsid w:val="004F21DC"/>
    <w:rsid w:val="004F2691"/>
    <w:rsid w:val="004F2E34"/>
    <w:rsid w:val="004F3519"/>
    <w:rsid w:val="004F43A0"/>
    <w:rsid w:val="004F4951"/>
    <w:rsid w:val="004F4B2A"/>
    <w:rsid w:val="004F5040"/>
    <w:rsid w:val="004F50A4"/>
    <w:rsid w:val="004F6AC6"/>
    <w:rsid w:val="004F7565"/>
    <w:rsid w:val="004F7F21"/>
    <w:rsid w:val="00501334"/>
    <w:rsid w:val="00501F96"/>
    <w:rsid w:val="00503000"/>
    <w:rsid w:val="005030D6"/>
    <w:rsid w:val="00504A10"/>
    <w:rsid w:val="0050656E"/>
    <w:rsid w:val="00507370"/>
    <w:rsid w:val="00507A7B"/>
    <w:rsid w:val="00507DF4"/>
    <w:rsid w:val="00510419"/>
    <w:rsid w:val="00510F59"/>
    <w:rsid w:val="005110C6"/>
    <w:rsid w:val="005118B5"/>
    <w:rsid w:val="00511AAA"/>
    <w:rsid w:val="00512C1E"/>
    <w:rsid w:val="00513FE4"/>
    <w:rsid w:val="00515891"/>
    <w:rsid w:val="0051652D"/>
    <w:rsid w:val="00516681"/>
    <w:rsid w:val="00516B4E"/>
    <w:rsid w:val="005171FE"/>
    <w:rsid w:val="00517497"/>
    <w:rsid w:val="00517E0F"/>
    <w:rsid w:val="0052002B"/>
    <w:rsid w:val="0052075A"/>
    <w:rsid w:val="00520D3B"/>
    <w:rsid w:val="00522093"/>
    <w:rsid w:val="005234E1"/>
    <w:rsid w:val="00523CAC"/>
    <w:rsid w:val="00523F7E"/>
    <w:rsid w:val="005240D0"/>
    <w:rsid w:val="00524E15"/>
    <w:rsid w:val="00526F80"/>
    <w:rsid w:val="0053001A"/>
    <w:rsid w:val="00530320"/>
    <w:rsid w:val="005310E2"/>
    <w:rsid w:val="005346C2"/>
    <w:rsid w:val="00534A6B"/>
    <w:rsid w:val="0053677A"/>
    <w:rsid w:val="0053742D"/>
    <w:rsid w:val="005405C8"/>
    <w:rsid w:val="005409F1"/>
    <w:rsid w:val="00540CF3"/>
    <w:rsid w:val="00541672"/>
    <w:rsid w:val="00541B29"/>
    <w:rsid w:val="00541E70"/>
    <w:rsid w:val="00541ED4"/>
    <w:rsid w:val="00541F7D"/>
    <w:rsid w:val="005426DB"/>
    <w:rsid w:val="00542A70"/>
    <w:rsid w:val="00543B60"/>
    <w:rsid w:val="00544498"/>
    <w:rsid w:val="005447B3"/>
    <w:rsid w:val="00544AFE"/>
    <w:rsid w:val="005457A2"/>
    <w:rsid w:val="005457E3"/>
    <w:rsid w:val="00546979"/>
    <w:rsid w:val="0055016F"/>
    <w:rsid w:val="00550BC9"/>
    <w:rsid w:val="00550D5A"/>
    <w:rsid w:val="00551C2E"/>
    <w:rsid w:val="00554165"/>
    <w:rsid w:val="00554418"/>
    <w:rsid w:val="00554662"/>
    <w:rsid w:val="00554B23"/>
    <w:rsid w:val="005553B9"/>
    <w:rsid w:val="00555467"/>
    <w:rsid w:val="005558CC"/>
    <w:rsid w:val="00555D6F"/>
    <w:rsid w:val="00555DF6"/>
    <w:rsid w:val="00555FD9"/>
    <w:rsid w:val="00557D9F"/>
    <w:rsid w:val="00560E88"/>
    <w:rsid w:val="0056172F"/>
    <w:rsid w:val="005623EC"/>
    <w:rsid w:val="00562D4B"/>
    <w:rsid w:val="005637B3"/>
    <w:rsid w:val="0056401B"/>
    <w:rsid w:val="005647BF"/>
    <w:rsid w:val="00564A8D"/>
    <w:rsid w:val="00564E5E"/>
    <w:rsid w:val="00565239"/>
    <w:rsid w:val="00565D67"/>
    <w:rsid w:val="0056793A"/>
    <w:rsid w:val="0057080E"/>
    <w:rsid w:val="00570A6B"/>
    <w:rsid w:val="00572735"/>
    <w:rsid w:val="00572E60"/>
    <w:rsid w:val="00573FD1"/>
    <w:rsid w:val="0057587B"/>
    <w:rsid w:val="00577186"/>
    <w:rsid w:val="00577522"/>
    <w:rsid w:val="00577AA9"/>
    <w:rsid w:val="0058017B"/>
    <w:rsid w:val="00580822"/>
    <w:rsid w:val="00581EBC"/>
    <w:rsid w:val="00581EC7"/>
    <w:rsid w:val="00582037"/>
    <w:rsid w:val="005826D5"/>
    <w:rsid w:val="00582C60"/>
    <w:rsid w:val="00583C0B"/>
    <w:rsid w:val="00586428"/>
    <w:rsid w:val="005867EA"/>
    <w:rsid w:val="00586CAE"/>
    <w:rsid w:val="00587E44"/>
    <w:rsid w:val="0059004D"/>
    <w:rsid w:val="00590200"/>
    <w:rsid w:val="00590719"/>
    <w:rsid w:val="00590D2C"/>
    <w:rsid w:val="005912B7"/>
    <w:rsid w:val="0059160E"/>
    <w:rsid w:val="00592B90"/>
    <w:rsid w:val="0059314C"/>
    <w:rsid w:val="00594DD9"/>
    <w:rsid w:val="00594FA6"/>
    <w:rsid w:val="00595ADF"/>
    <w:rsid w:val="00595C5C"/>
    <w:rsid w:val="00595D71"/>
    <w:rsid w:val="00597C9B"/>
    <w:rsid w:val="005A1035"/>
    <w:rsid w:val="005A152D"/>
    <w:rsid w:val="005A1F79"/>
    <w:rsid w:val="005A29CB"/>
    <w:rsid w:val="005A29CE"/>
    <w:rsid w:val="005A42A4"/>
    <w:rsid w:val="005A471E"/>
    <w:rsid w:val="005A51D4"/>
    <w:rsid w:val="005A7604"/>
    <w:rsid w:val="005A77D0"/>
    <w:rsid w:val="005A7E2D"/>
    <w:rsid w:val="005B0156"/>
    <w:rsid w:val="005B227C"/>
    <w:rsid w:val="005B3406"/>
    <w:rsid w:val="005B4320"/>
    <w:rsid w:val="005B43AE"/>
    <w:rsid w:val="005B5682"/>
    <w:rsid w:val="005B592C"/>
    <w:rsid w:val="005B77BF"/>
    <w:rsid w:val="005C0D3F"/>
    <w:rsid w:val="005C1698"/>
    <w:rsid w:val="005C2203"/>
    <w:rsid w:val="005C2593"/>
    <w:rsid w:val="005C2680"/>
    <w:rsid w:val="005C2B13"/>
    <w:rsid w:val="005C32B0"/>
    <w:rsid w:val="005C3330"/>
    <w:rsid w:val="005C4619"/>
    <w:rsid w:val="005C50B9"/>
    <w:rsid w:val="005C5B42"/>
    <w:rsid w:val="005C5D89"/>
    <w:rsid w:val="005C63EB"/>
    <w:rsid w:val="005C76DA"/>
    <w:rsid w:val="005C76F4"/>
    <w:rsid w:val="005C7C2F"/>
    <w:rsid w:val="005C7E1B"/>
    <w:rsid w:val="005D2899"/>
    <w:rsid w:val="005D30CC"/>
    <w:rsid w:val="005D31EF"/>
    <w:rsid w:val="005D3847"/>
    <w:rsid w:val="005D5822"/>
    <w:rsid w:val="005D5BD6"/>
    <w:rsid w:val="005D5E62"/>
    <w:rsid w:val="005D60B2"/>
    <w:rsid w:val="005D62A0"/>
    <w:rsid w:val="005D6D82"/>
    <w:rsid w:val="005D6DBB"/>
    <w:rsid w:val="005D6ED7"/>
    <w:rsid w:val="005D75E9"/>
    <w:rsid w:val="005D785D"/>
    <w:rsid w:val="005D7F90"/>
    <w:rsid w:val="005E01AE"/>
    <w:rsid w:val="005E046C"/>
    <w:rsid w:val="005E05BB"/>
    <w:rsid w:val="005E0989"/>
    <w:rsid w:val="005E1829"/>
    <w:rsid w:val="005E2153"/>
    <w:rsid w:val="005E231D"/>
    <w:rsid w:val="005E3443"/>
    <w:rsid w:val="005E358C"/>
    <w:rsid w:val="005E359E"/>
    <w:rsid w:val="005E3F06"/>
    <w:rsid w:val="005E60B4"/>
    <w:rsid w:val="005E61C4"/>
    <w:rsid w:val="005E6336"/>
    <w:rsid w:val="005E6ADA"/>
    <w:rsid w:val="005E6F09"/>
    <w:rsid w:val="005E7946"/>
    <w:rsid w:val="005E7C9D"/>
    <w:rsid w:val="005F0418"/>
    <w:rsid w:val="005F09FE"/>
    <w:rsid w:val="005F1236"/>
    <w:rsid w:val="005F20D7"/>
    <w:rsid w:val="005F250E"/>
    <w:rsid w:val="005F301F"/>
    <w:rsid w:val="005F3D06"/>
    <w:rsid w:val="005F4DFA"/>
    <w:rsid w:val="005F570C"/>
    <w:rsid w:val="005F5A2B"/>
    <w:rsid w:val="005F6733"/>
    <w:rsid w:val="005F69F5"/>
    <w:rsid w:val="005F6AFB"/>
    <w:rsid w:val="005F6CE6"/>
    <w:rsid w:val="005F6DC4"/>
    <w:rsid w:val="005F72D7"/>
    <w:rsid w:val="005F76E8"/>
    <w:rsid w:val="005F7C9B"/>
    <w:rsid w:val="005F7D0D"/>
    <w:rsid w:val="0060006B"/>
    <w:rsid w:val="006001BD"/>
    <w:rsid w:val="006001EA"/>
    <w:rsid w:val="0060213A"/>
    <w:rsid w:val="0060251E"/>
    <w:rsid w:val="006025A2"/>
    <w:rsid w:val="00604579"/>
    <w:rsid w:val="006045E8"/>
    <w:rsid w:val="00605CFF"/>
    <w:rsid w:val="00606B7E"/>
    <w:rsid w:val="006075CC"/>
    <w:rsid w:val="00607F59"/>
    <w:rsid w:val="006103D5"/>
    <w:rsid w:val="00610CB7"/>
    <w:rsid w:val="006113E4"/>
    <w:rsid w:val="00611721"/>
    <w:rsid w:val="00611734"/>
    <w:rsid w:val="00611BAC"/>
    <w:rsid w:val="00613BE8"/>
    <w:rsid w:val="00614638"/>
    <w:rsid w:val="00614AC3"/>
    <w:rsid w:val="00614B54"/>
    <w:rsid w:val="0061536B"/>
    <w:rsid w:val="00615758"/>
    <w:rsid w:val="00615C03"/>
    <w:rsid w:val="00615E91"/>
    <w:rsid w:val="00616035"/>
    <w:rsid w:val="00616037"/>
    <w:rsid w:val="006168DB"/>
    <w:rsid w:val="00616EA7"/>
    <w:rsid w:val="0061707B"/>
    <w:rsid w:val="00617FA4"/>
    <w:rsid w:val="00620A21"/>
    <w:rsid w:val="006211D7"/>
    <w:rsid w:val="006213EA"/>
    <w:rsid w:val="00621B51"/>
    <w:rsid w:val="00621D3E"/>
    <w:rsid w:val="00621FB0"/>
    <w:rsid w:val="0062278A"/>
    <w:rsid w:val="0062306C"/>
    <w:rsid w:val="006236D1"/>
    <w:rsid w:val="00624710"/>
    <w:rsid w:val="00624D91"/>
    <w:rsid w:val="0062519B"/>
    <w:rsid w:val="006255D5"/>
    <w:rsid w:val="00625B5F"/>
    <w:rsid w:val="00626007"/>
    <w:rsid w:val="006266F3"/>
    <w:rsid w:val="00626DC8"/>
    <w:rsid w:val="0062710A"/>
    <w:rsid w:val="006275A8"/>
    <w:rsid w:val="00627AD5"/>
    <w:rsid w:val="00627F2D"/>
    <w:rsid w:val="00631250"/>
    <w:rsid w:val="006322E2"/>
    <w:rsid w:val="00632361"/>
    <w:rsid w:val="006325C8"/>
    <w:rsid w:val="00633D60"/>
    <w:rsid w:val="006343E3"/>
    <w:rsid w:val="00634CA2"/>
    <w:rsid w:val="00634F26"/>
    <w:rsid w:val="00640EFD"/>
    <w:rsid w:val="00641E12"/>
    <w:rsid w:val="00641F91"/>
    <w:rsid w:val="00642F5E"/>
    <w:rsid w:val="00643805"/>
    <w:rsid w:val="00644083"/>
    <w:rsid w:val="00644187"/>
    <w:rsid w:val="006442D8"/>
    <w:rsid w:val="00644396"/>
    <w:rsid w:val="00644736"/>
    <w:rsid w:val="00644FCE"/>
    <w:rsid w:val="00645816"/>
    <w:rsid w:val="00646E44"/>
    <w:rsid w:val="00647231"/>
    <w:rsid w:val="00647C97"/>
    <w:rsid w:val="00650353"/>
    <w:rsid w:val="00652169"/>
    <w:rsid w:val="0065252A"/>
    <w:rsid w:val="00653043"/>
    <w:rsid w:val="00653549"/>
    <w:rsid w:val="00653824"/>
    <w:rsid w:val="006548D8"/>
    <w:rsid w:val="006555FA"/>
    <w:rsid w:val="006558C9"/>
    <w:rsid w:val="00655FFD"/>
    <w:rsid w:val="006576C2"/>
    <w:rsid w:val="00660087"/>
    <w:rsid w:val="00661C6A"/>
    <w:rsid w:val="00662FE1"/>
    <w:rsid w:val="00663499"/>
    <w:rsid w:val="00663955"/>
    <w:rsid w:val="00663AEC"/>
    <w:rsid w:val="0066424B"/>
    <w:rsid w:val="00665149"/>
    <w:rsid w:val="00667364"/>
    <w:rsid w:val="0066748F"/>
    <w:rsid w:val="006677C5"/>
    <w:rsid w:val="00667E65"/>
    <w:rsid w:val="00667FE6"/>
    <w:rsid w:val="00671E80"/>
    <w:rsid w:val="006720D9"/>
    <w:rsid w:val="00673295"/>
    <w:rsid w:val="00673542"/>
    <w:rsid w:val="00673FEC"/>
    <w:rsid w:val="006740BD"/>
    <w:rsid w:val="00674746"/>
    <w:rsid w:val="00674B5F"/>
    <w:rsid w:val="00675C8E"/>
    <w:rsid w:val="00676121"/>
    <w:rsid w:val="00676C0F"/>
    <w:rsid w:val="00676EA6"/>
    <w:rsid w:val="00677B7B"/>
    <w:rsid w:val="00677D0B"/>
    <w:rsid w:val="00677F40"/>
    <w:rsid w:val="00680331"/>
    <w:rsid w:val="00680895"/>
    <w:rsid w:val="006808D6"/>
    <w:rsid w:val="00680A06"/>
    <w:rsid w:val="0068105A"/>
    <w:rsid w:val="00681E1C"/>
    <w:rsid w:val="00682DBC"/>
    <w:rsid w:val="00685971"/>
    <w:rsid w:val="00686472"/>
    <w:rsid w:val="006875BA"/>
    <w:rsid w:val="00690A70"/>
    <w:rsid w:val="00691BA4"/>
    <w:rsid w:val="00691D8E"/>
    <w:rsid w:val="00692123"/>
    <w:rsid w:val="00692FE6"/>
    <w:rsid w:val="00693534"/>
    <w:rsid w:val="00693A0E"/>
    <w:rsid w:val="00694225"/>
    <w:rsid w:val="0069484E"/>
    <w:rsid w:val="00694D9A"/>
    <w:rsid w:val="00695342"/>
    <w:rsid w:val="00695F3D"/>
    <w:rsid w:val="00696A76"/>
    <w:rsid w:val="00697227"/>
    <w:rsid w:val="00697DCD"/>
    <w:rsid w:val="006A04A2"/>
    <w:rsid w:val="006A07C3"/>
    <w:rsid w:val="006A0B65"/>
    <w:rsid w:val="006A145E"/>
    <w:rsid w:val="006A22E3"/>
    <w:rsid w:val="006A3979"/>
    <w:rsid w:val="006A3BB4"/>
    <w:rsid w:val="006A3C6B"/>
    <w:rsid w:val="006A3CBF"/>
    <w:rsid w:val="006A4345"/>
    <w:rsid w:val="006A61CE"/>
    <w:rsid w:val="006A6361"/>
    <w:rsid w:val="006A6895"/>
    <w:rsid w:val="006A6999"/>
    <w:rsid w:val="006B12C5"/>
    <w:rsid w:val="006B2548"/>
    <w:rsid w:val="006B351E"/>
    <w:rsid w:val="006B4F9F"/>
    <w:rsid w:val="006B6F04"/>
    <w:rsid w:val="006B7362"/>
    <w:rsid w:val="006B73FA"/>
    <w:rsid w:val="006B7985"/>
    <w:rsid w:val="006C0B56"/>
    <w:rsid w:val="006C27B7"/>
    <w:rsid w:val="006C3603"/>
    <w:rsid w:val="006C4CF0"/>
    <w:rsid w:val="006C4E65"/>
    <w:rsid w:val="006C53A4"/>
    <w:rsid w:val="006C5ACE"/>
    <w:rsid w:val="006C5EA4"/>
    <w:rsid w:val="006C651E"/>
    <w:rsid w:val="006C6F06"/>
    <w:rsid w:val="006C7EF2"/>
    <w:rsid w:val="006D03DE"/>
    <w:rsid w:val="006D2A59"/>
    <w:rsid w:val="006D2E94"/>
    <w:rsid w:val="006D2E9E"/>
    <w:rsid w:val="006D3112"/>
    <w:rsid w:val="006D3A67"/>
    <w:rsid w:val="006D4008"/>
    <w:rsid w:val="006D4F47"/>
    <w:rsid w:val="006D4FB3"/>
    <w:rsid w:val="006D5525"/>
    <w:rsid w:val="006D56D9"/>
    <w:rsid w:val="006D6524"/>
    <w:rsid w:val="006D6EFC"/>
    <w:rsid w:val="006D73D8"/>
    <w:rsid w:val="006D7AF2"/>
    <w:rsid w:val="006E009F"/>
    <w:rsid w:val="006E06BC"/>
    <w:rsid w:val="006E0C1C"/>
    <w:rsid w:val="006E348F"/>
    <w:rsid w:val="006E4240"/>
    <w:rsid w:val="006E672F"/>
    <w:rsid w:val="006E6BB8"/>
    <w:rsid w:val="006E75CD"/>
    <w:rsid w:val="006E783C"/>
    <w:rsid w:val="006F04B4"/>
    <w:rsid w:val="006F1394"/>
    <w:rsid w:val="006F1CE4"/>
    <w:rsid w:val="006F259E"/>
    <w:rsid w:val="006F35F9"/>
    <w:rsid w:val="006F38D8"/>
    <w:rsid w:val="006F46D4"/>
    <w:rsid w:val="006F4B94"/>
    <w:rsid w:val="006F57E1"/>
    <w:rsid w:val="006F632F"/>
    <w:rsid w:val="006F6E91"/>
    <w:rsid w:val="006F7414"/>
    <w:rsid w:val="006F7B89"/>
    <w:rsid w:val="006F7BB6"/>
    <w:rsid w:val="006F7FA3"/>
    <w:rsid w:val="007009CD"/>
    <w:rsid w:val="00701263"/>
    <w:rsid w:val="00701C28"/>
    <w:rsid w:val="00701E3D"/>
    <w:rsid w:val="007033B1"/>
    <w:rsid w:val="007036CD"/>
    <w:rsid w:val="00704618"/>
    <w:rsid w:val="00704910"/>
    <w:rsid w:val="00704DBF"/>
    <w:rsid w:val="00704F61"/>
    <w:rsid w:val="0070522F"/>
    <w:rsid w:val="00706007"/>
    <w:rsid w:val="00706409"/>
    <w:rsid w:val="00706977"/>
    <w:rsid w:val="00706E12"/>
    <w:rsid w:val="00707FD4"/>
    <w:rsid w:val="00710122"/>
    <w:rsid w:val="00710297"/>
    <w:rsid w:val="00710E4A"/>
    <w:rsid w:val="00711569"/>
    <w:rsid w:val="00711A84"/>
    <w:rsid w:val="00712127"/>
    <w:rsid w:val="0071214E"/>
    <w:rsid w:val="007131F5"/>
    <w:rsid w:val="007137F3"/>
    <w:rsid w:val="007144E4"/>
    <w:rsid w:val="00714D75"/>
    <w:rsid w:val="007162D4"/>
    <w:rsid w:val="007179FF"/>
    <w:rsid w:val="007204AB"/>
    <w:rsid w:val="00720BAA"/>
    <w:rsid w:val="00721F15"/>
    <w:rsid w:val="00722389"/>
    <w:rsid w:val="007228BC"/>
    <w:rsid w:val="00722C08"/>
    <w:rsid w:val="00722D86"/>
    <w:rsid w:val="00724823"/>
    <w:rsid w:val="00724F6B"/>
    <w:rsid w:val="00724F6E"/>
    <w:rsid w:val="007251E8"/>
    <w:rsid w:val="00725D90"/>
    <w:rsid w:val="00725E6F"/>
    <w:rsid w:val="00725F76"/>
    <w:rsid w:val="00726D05"/>
    <w:rsid w:val="00727E67"/>
    <w:rsid w:val="0073086D"/>
    <w:rsid w:val="007308CA"/>
    <w:rsid w:val="007323C6"/>
    <w:rsid w:val="007326FE"/>
    <w:rsid w:val="00733582"/>
    <w:rsid w:val="007345B2"/>
    <w:rsid w:val="0073572F"/>
    <w:rsid w:val="007360FC"/>
    <w:rsid w:val="007371FA"/>
    <w:rsid w:val="00737839"/>
    <w:rsid w:val="007400AF"/>
    <w:rsid w:val="007405E7"/>
    <w:rsid w:val="00741794"/>
    <w:rsid w:val="00742064"/>
    <w:rsid w:val="0074341D"/>
    <w:rsid w:val="00744716"/>
    <w:rsid w:val="00745136"/>
    <w:rsid w:val="00745C15"/>
    <w:rsid w:val="0074665C"/>
    <w:rsid w:val="007474AE"/>
    <w:rsid w:val="00747B3D"/>
    <w:rsid w:val="00750AD3"/>
    <w:rsid w:val="0075141F"/>
    <w:rsid w:val="00751946"/>
    <w:rsid w:val="00751B52"/>
    <w:rsid w:val="00751CB4"/>
    <w:rsid w:val="007527DD"/>
    <w:rsid w:val="00753EED"/>
    <w:rsid w:val="007544C0"/>
    <w:rsid w:val="00755B26"/>
    <w:rsid w:val="007568E3"/>
    <w:rsid w:val="007569D7"/>
    <w:rsid w:val="00756D8E"/>
    <w:rsid w:val="00757AE4"/>
    <w:rsid w:val="007618D8"/>
    <w:rsid w:val="00761FB2"/>
    <w:rsid w:val="00762883"/>
    <w:rsid w:val="007634DE"/>
    <w:rsid w:val="00763725"/>
    <w:rsid w:val="00763995"/>
    <w:rsid w:val="00763E1E"/>
    <w:rsid w:val="007643B2"/>
    <w:rsid w:val="007644B1"/>
    <w:rsid w:val="00764945"/>
    <w:rsid w:val="00764B9C"/>
    <w:rsid w:val="00764E74"/>
    <w:rsid w:val="0076535A"/>
    <w:rsid w:val="00765ACD"/>
    <w:rsid w:val="00765C5A"/>
    <w:rsid w:val="00765FC7"/>
    <w:rsid w:val="007664C4"/>
    <w:rsid w:val="00767C8F"/>
    <w:rsid w:val="00767FD0"/>
    <w:rsid w:val="00771A37"/>
    <w:rsid w:val="007729A7"/>
    <w:rsid w:val="00775D31"/>
    <w:rsid w:val="00777E56"/>
    <w:rsid w:val="0078020F"/>
    <w:rsid w:val="00780DF2"/>
    <w:rsid w:val="007814F8"/>
    <w:rsid w:val="00782018"/>
    <w:rsid w:val="00782BC4"/>
    <w:rsid w:val="00783366"/>
    <w:rsid w:val="00785259"/>
    <w:rsid w:val="00785F2F"/>
    <w:rsid w:val="00787332"/>
    <w:rsid w:val="007875D7"/>
    <w:rsid w:val="00790176"/>
    <w:rsid w:val="007909AD"/>
    <w:rsid w:val="00790E2E"/>
    <w:rsid w:val="0079135F"/>
    <w:rsid w:val="007917ED"/>
    <w:rsid w:val="00793EB2"/>
    <w:rsid w:val="00795CF7"/>
    <w:rsid w:val="00796D18"/>
    <w:rsid w:val="007A06F2"/>
    <w:rsid w:val="007A11B4"/>
    <w:rsid w:val="007A1743"/>
    <w:rsid w:val="007A1852"/>
    <w:rsid w:val="007A31A3"/>
    <w:rsid w:val="007A31A7"/>
    <w:rsid w:val="007A365A"/>
    <w:rsid w:val="007A3D67"/>
    <w:rsid w:val="007A4345"/>
    <w:rsid w:val="007A49EE"/>
    <w:rsid w:val="007A4B2A"/>
    <w:rsid w:val="007A5EE6"/>
    <w:rsid w:val="007A6555"/>
    <w:rsid w:val="007A6789"/>
    <w:rsid w:val="007B06C5"/>
    <w:rsid w:val="007B0A73"/>
    <w:rsid w:val="007B1DC6"/>
    <w:rsid w:val="007B1EA7"/>
    <w:rsid w:val="007B245D"/>
    <w:rsid w:val="007B2CDB"/>
    <w:rsid w:val="007B4386"/>
    <w:rsid w:val="007B45CA"/>
    <w:rsid w:val="007B4795"/>
    <w:rsid w:val="007B6F4F"/>
    <w:rsid w:val="007B71FF"/>
    <w:rsid w:val="007C0014"/>
    <w:rsid w:val="007C0201"/>
    <w:rsid w:val="007C08C8"/>
    <w:rsid w:val="007C125B"/>
    <w:rsid w:val="007C168C"/>
    <w:rsid w:val="007C1D37"/>
    <w:rsid w:val="007C1F65"/>
    <w:rsid w:val="007C1FC0"/>
    <w:rsid w:val="007C249E"/>
    <w:rsid w:val="007C4C4C"/>
    <w:rsid w:val="007C5E64"/>
    <w:rsid w:val="007C666C"/>
    <w:rsid w:val="007C6C16"/>
    <w:rsid w:val="007C760D"/>
    <w:rsid w:val="007D0757"/>
    <w:rsid w:val="007D0D9F"/>
    <w:rsid w:val="007D1227"/>
    <w:rsid w:val="007D288D"/>
    <w:rsid w:val="007D2C21"/>
    <w:rsid w:val="007D43D9"/>
    <w:rsid w:val="007D474D"/>
    <w:rsid w:val="007D4E84"/>
    <w:rsid w:val="007D6D85"/>
    <w:rsid w:val="007D7356"/>
    <w:rsid w:val="007D7422"/>
    <w:rsid w:val="007D7541"/>
    <w:rsid w:val="007D76FA"/>
    <w:rsid w:val="007D7B3A"/>
    <w:rsid w:val="007E0E82"/>
    <w:rsid w:val="007E19FB"/>
    <w:rsid w:val="007E2161"/>
    <w:rsid w:val="007E2570"/>
    <w:rsid w:val="007E31DF"/>
    <w:rsid w:val="007E3406"/>
    <w:rsid w:val="007E3522"/>
    <w:rsid w:val="007E4B19"/>
    <w:rsid w:val="007E505E"/>
    <w:rsid w:val="007E5718"/>
    <w:rsid w:val="007E7544"/>
    <w:rsid w:val="007E7B60"/>
    <w:rsid w:val="007E7C43"/>
    <w:rsid w:val="007E7C4B"/>
    <w:rsid w:val="007F044E"/>
    <w:rsid w:val="007F11FE"/>
    <w:rsid w:val="007F2312"/>
    <w:rsid w:val="007F4B29"/>
    <w:rsid w:val="007F4D66"/>
    <w:rsid w:val="007F62D5"/>
    <w:rsid w:val="007F6E22"/>
    <w:rsid w:val="008006DE"/>
    <w:rsid w:val="0080186F"/>
    <w:rsid w:val="008019C5"/>
    <w:rsid w:val="008025EF"/>
    <w:rsid w:val="00803431"/>
    <w:rsid w:val="00803AB7"/>
    <w:rsid w:val="00803C5A"/>
    <w:rsid w:val="00804620"/>
    <w:rsid w:val="0080479C"/>
    <w:rsid w:val="008051A1"/>
    <w:rsid w:val="008052AD"/>
    <w:rsid w:val="008056A3"/>
    <w:rsid w:val="00805D7C"/>
    <w:rsid w:val="00806E20"/>
    <w:rsid w:val="00810C0A"/>
    <w:rsid w:val="008116D1"/>
    <w:rsid w:val="00811984"/>
    <w:rsid w:val="00811CB0"/>
    <w:rsid w:val="00812161"/>
    <w:rsid w:val="0081271D"/>
    <w:rsid w:val="0081275F"/>
    <w:rsid w:val="00812C9C"/>
    <w:rsid w:val="008132E3"/>
    <w:rsid w:val="008147D7"/>
    <w:rsid w:val="00814B1F"/>
    <w:rsid w:val="00814C9A"/>
    <w:rsid w:val="00815243"/>
    <w:rsid w:val="008154E3"/>
    <w:rsid w:val="0081561D"/>
    <w:rsid w:val="00816A6E"/>
    <w:rsid w:val="0082233C"/>
    <w:rsid w:val="00822F68"/>
    <w:rsid w:val="00823480"/>
    <w:rsid w:val="00823ECE"/>
    <w:rsid w:val="00825040"/>
    <w:rsid w:val="00825506"/>
    <w:rsid w:val="00825A15"/>
    <w:rsid w:val="00825E80"/>
    <w:rsid w:val="008261C1"/>
    <w:rsid w:val="008263DD"/>
    <w:rsid w:val="00826F07"/>
    <w:rsid w:val="00826FDF"/>
    <w:rsid w:val="00827019"/>
    <w:rsid w:val="00827584"/>
    <w:rsid w:val="0082796C"/>
    <w:rsid w:val="00830EC9"/>
    <w:rsid w:val="008311BB"/>
    <w:rsid w:val="00831FFA"/>
    <w:rsid w:val="00833D9B"/>
    <w:rsid w:val="00833E21"/>
    <w:rsid w:val="008341DE"/>
    <w:rsid w:val="00835251"/>
    <w:rsid w:val="00835539"/>
    <w:rsid w:val="00835826"/>
    <w:rsid w:val="00835CF5"/>
    <w:rsid w:val="00835FE3"/>
    <w:rsid w:val="0083608D"/>
    <w:rsid w:val="0083614F"/>
    <w:rsid w:val="008361D4"/>
    <w:rsid w:val="008367FB"/>
    <w:rsid w:val="00837870"/>
    <w:rsid w:val="00840856"/>
    <w:rsid w:val="00841C59"/>
    <w:rsid w:val="008439E0"/>
    <w:rsid w:val="00843F88"/>
    <w:rsid w:val="008445E9"/>
    <w:rsid w:val="00844640"/>
    <w:rsid w:val="00844F95"/>
    <w:rsid w:val="0084618F"/>
    <w:rsid w:val="00846249"/>
    <w:rsid w:val="00850508"/>
    <w:rsid w:val="00851C21"/>
    <w:rsid w:val="00852DCD"/>
    <w:rsid w:val="008540AC"/>
    <w:rsid w:val="00854717"/>
    <w:rsid w:val="00854AA5"/>
    <w:rsid w:val="00854B7F"/>
    <w:rsid w:val="00854E40"/>
    <w:rsid w:val="0085569D"/>
    <w:rsid w:val="0085608D"/>
    <w:rsid w:val="00857092"/>
    <w:rsid w:val="008617B8"/>
    <w:rsid w:val="00863223"/>
    <w:rsid w:val="00863577"/>
    <w:rsid w:val="0086373E"/>
    <w:rsid w:val="0086530A"/>
    <w:rsid w:val="0086574A"/>
    <w:rsid w:val="008657CA"/>
    <w:rsid w:val="00865F08"/>
    <w:rsid w:val="0086618F"/>
    <w:rsid w:val="008667D4"/>
    <w:rsid w:val="00866C69"/>
    <w:rsid w:val="008676AF"/>
    <w:rsid w:val="0087091D"/>
    <w:rsid w:val="00870EDB"/>
    <w:rsid w:val="00871164"/>
    <w:rsid w:val="0087121A"/>
    <w:rsid w:val="008720AE"/>
    <w:rsid w:val="00873BA2"/>
    <w:rsid w:val="00874D4D"/>
    <w:rsid w:val="00874F9E"/>
    <w:rsid w:val="00875AE5"/>
    <w:rsid w:val="00876854"/>
    <w:rsid w:val="00876AA3"/>
    <w:rsid w:val="00876BEB"/>
    <w:rsid w:val="008801E7"/>
    <w:rsid w:val="0088039E"/>
    <w:rsid w:val="008807EE"/>
    <w:rsid w:val="00880916"/>
    <w:rsid w:val="008815DC"/>
    <w:rsid w:val="00881F71"/>
    <w:rsid w:val="00884B33"/>
    <w:rsid w:val="00885DBF"/>
    <w:rsid w:val="00886064"/>
    <w:rsid w:val="00886678"/>
    <w:rsid w:val="008873A1"/>
    <w:rsid w:val="00890DB9"/>
    <w:rsid w:val="00891E75"/>
    <w:rsid w:val="00892046"/>
    <w:rsid w:val="00892FBD"/>
    <w:rsid w:val="00893218"/>
    <w:rsid w:val="00893A9C"/>
    <w:rsid w:val="00894A8C"/>
    <w:rsid w:val="00894FB8"/>
    <w:rsid w:val="00896074"/>
    <w:rsid w:val="00896404"/>
    <w:rsid w:val="008A0F08"/>
    <w:rsid w:val="008A1A11"/>
    <w:rsid w:val="008A3773"/>
    <w:rsid w:val="008A3E29"/>
    <w:rsid w:val="008A3E91"/>
    <w:rsid w:val="008A3F2C"/>
    <w:rsid w:val="008A3FE5"/>
    <w:rsid w:val="008A47B5"/>
    <w:rsid w:val="008A559C"/>
    <w:rsid w:val="008A598F"/>
    <w:rsid w:val="008A71EA"/>
    <w:rsid w:val="008B197F"/>
    <w:rsid w:val="008B1B60"/>
    <w:rsid w:val="008B1C3C"/>
    <w:rsid w:val="008B2731"/>
    <w:rsid w:val="008B2DD9"/>
    <w:rsid w:val="008B64C5"/>
    <w:rsid w:val="008B6A29"/>
    <w:rsid w:val="008B6AE6"/>
    <w:rsid w:val="008B75EC"/>
    <w:rsid w:val="008C05E8"/>
    <w:rsid w:val="008C16D7"/>
    <w:rsid w:val="008C2B33"/>
    <w:rsid w:val="008C357A"/>
    <w:rsid w:val="008C38EB"/>
    <w:rsid w:val="008C3987"/>
    <w:rsid w:val="008C3DB5"/>
    <w:rsid w:val="008C43DF"/>
    <w:rsid w:val="008C495B"/>
    <w:rsid w:val="008C4C30"/>
    <w:rsid w:val="008C5088"/>
    <w:rsid w:val="008C5E21"/>
    <w:rsid w:val="008C5E29"/>
    <w:rsid w:val="008C5FE9"/>
    <w:rsid w:val="008C6D47"/>
    <w:rsid w:val="008D0382"/>
    <w:rsid w:val="008D0848"/>
    <w:rsid w:val="008D0A76"/>
    <w:rsid w:val="008D0E0E"/>
    <w:rsid w:val="008D0E70"/>
    <w:rsid w:val="008D13B3"/>
    <w:rsid w:val="008D142B"/>
    <w:rsid w:val="008D1B53"/>
    <w:rsid w:val="008D1CE9"/>
    <w:rsid w:val="008D241A"/>
    <w:rsid w:val="008D50D6"/>
    <w:rsid w:val="008D5938"/>
    <w:rsid w:val="008D5C2A"/>
    <w:rsid w:val="008D6C29"/>
    <w:rsid w:val="008D72D0"/>
    <w:rsid w:val="008D7540"/>
    <w:rsid w:val="008D7B0F"/>
    <w:rsid w:val="008E12EE"/>
    <w:rsid w:val="008E2017"/>
    <w:rsid w:val="008E2C3D"/>
    <w:rsid w:val="008E31F7"/>
    <w:rsid w:val="008E3481"/>
    <w:rsid w:val="008E3C80"/>
    <w:rsid w:val="008E51D4"/>
    <w:rsid w:val="008E5217"/>
    <w:rsid w:val="008E5AA0"/>
    <w:rsid w:val="008E658C"/>
    <w:rsid w:val="008E6BDD"/>
    <w:rsid w:val="008E79F9"/>
    <w:rsid w:val="008F008D"/>
    <w:rsid w:val="008F0323"/>
    <w:rsid w:val="008F038E"/>
    <w:rsid w:val="008F11E3"/>
    <w:rsid w:val="008F11EC"/>
    <w:rsid w:val="008F1404"/>
    <w:rsid w:val="008F1B82"/>
    <w:rsid w:val="008F1FFD"/>
    <w:rsid w:val="008F2286"/>
    <w:rsid w:val="008F2707"/>
    <w:rsid w:val="008F27F9"/>
    <w:rsid w:val="008F314E"/>
    <w:rsid w:val="008F3CBC"/>
    <w:rsid w:val="008F3CF1"/>
    <w:rsid w:val="008F3DA3"/>
    <w:rsid w:val="008F4184"/>
    <w:rsid w:val="008F41ED"/>
    <w:rsid w:val="008F443F"/>
    <w:rsid w:val="008F7566"/>
    <w:rsid w:val="008F79DE"/>
    <w:rsid w:val="008F7C40"/>
    <w:rsid w:val="008F7DB0"/>
    <w:rsid w:val="00900A42"/>
    <w:rsid w:val="00900C0F"/>
    <w:rsid w:val="00900C87"/>
    <w:rsid w:val="00900D8F"/>
    <w:rsid w:val="00901ED1"/>
    <w:rsid w:val="00902506"/>
    <w:rsid w:val="00903E81"/>
    <w:rsid w:val="00905203"/>
    <w:rsid w:val="00905661"/>
    <w:rsid w:val="00905728"/>
    <w:rsid w:val="00906A83"/>
    <w:rsid w:val="00910EAE"/>
    <w:rsid w:val="00911BDF"/>
    <w:rsid w:val="00913A8E"/>
    <w:rsid w:val="009154B0"/>
    <w:rsid w:val="00915AAE"/>
    <w:rsid w:val="00915D2F"/>
    <w:rsid w:val="009164C2"/>
    <w:rsid w:val="0091759F"/>
    <w:rsid w:val="0091794F"/>
    <w:rsid w:val="009179FC"/>
    <w:rsid w:val="00917A78"/>
    <w:rsid w:val="00917C78"/>
    <w:rsid w:val="009205FA"/>
    <w:rsid w:val="0092174D"/>
    <w:rsid w:val="009223EB"/>
    <w:rsid w:val="0092407E"/>
    <w:rsid w:val="009247AF"/>
    <w:rsid w:val="009257EA"/>
    <w:rsid w:val="00926EA2"/>
    <w:rsid w:val="00931688"/>
    <w:rsid w:val="00931BA8"/>
    <w:rsid w:val="0093343B"/>
    <w:rsid w:val="0093349D"/>
    <w:rsid w:val="009338AE"/>
    <w:rsid w:val="0093463E"/>
    <w:rsid w:val="0093597C"/>
    <w:rsid w:val="009364C6"/>
    <w:rsid w:val="00937E6D"/>
    <w:rsid w:val="009405B7"/>
    <w:rsid w:val="009407F4"/>
    <w:rsid w:val="00941464"/>
    <w:rsid w:val="009417E0"/>
    <w:rsid w:val="0094284C"/>
    <w:rsid w:val="00942926"/>
    <w:rsid w:val="00942D4E"/>
    <w:rsid w:val="00943F38"/>
    <w:rsid w:val="00944BCC"/>
    <w:rsid w:val="00944C74"/>
    <w:rsid w:val="00944DE8"/>
    <w:rsid w:val="00944E49"/>
    <w:rsid w:val="0094537C"/>
    <w:rsid w:val="00945931"/>
    <w:rsid w:val="00946F0C"/>
    <w:rsid w:val="00947257"/>
    <w:rsid w:val="009473F4"/>
    <w:rsid w:val="009476B3"/>
    <w:rsid w:val="009478D4"/>
    <w:rsid w:val="009510E3"/>
    <w:rsid w:val="00951805"/>
    <w:rsid w:val="00952AF4"/>
    <w:rsid w:val="00952C40"/>
    <w:rsid w:val="00952F26"/>
    <w:rsid w:val="00954536"/>
    <w:rsid w:val="00954D49"/>
    <w:rsid w:val="00954D58"/>
    <w:rsid w:val="00955095"/>
    <w:rsid w:val="00955754"/>
    <w:rsid w:val="00955D80"/>
    <w:rsid w:val="009574B9"/>
    <w:rsid w:val="00957DF6"/>
    <w:rsid w:val="00960EC4"/>
    <w:rsid w:val="00961675"/>
    <w:rsid w:val="0096200A"/>
    <w:rsid w:val="00963087"/>
    <w:rsid w:val="009635A1"/>
    <w:rsid w:val="0096374D"/>
    <w:rsid w:val="0096390D"/>
    <w:rsid w:val="00963AF6"/>
    <w:rsid w:val="00963E39"/>
    <w:rsid w:val="00964265"/>
    <w:rsid w:val="00965146"/>
    <w:rsid w:val="00965B99"/>
    <w:rsid w:val="00965F04"/>
    <w:rsid w:val="00967252"/>
    <w:rsid w:val="00970282"/>
    <w:rsid w:val="00970A8A"/>
    <w:rsid w:val="00970EE4"/>
    <w:rsid w:val="0097118D"/>
    <w:rsid w:val="00971BF0"/>
    <w:rsid w:val="00973EED"/>
    <w:rsid w:val="00974C4F"/>
    <w:rsid w:val="00975A69"/>
    <w:rsid w:val="00975DF2"/>
    <w:rsid w:val="00976503"/>
    <w:rsid w:val="0097656E"/>
    <w:rsid w:val="00976955"/>
    <w:rsid w:val="00976A5C"/>
    <w:rsid w:val="009772C6"/>
    <w:rsid w:val="00977DFA"/>
    <w:rsid w:val="00977EBF"/>
    <w:rsid w:val="00980A51"/>
    <w:rsid w:val="00981237"/>
    <w:rsid w:val="009822EC"/>
    <w:rsid w:val="00984BD8"/>
    <w:rsid w:val="00984C75"/>
    <w:rsid w:val="00985AAA"/>
    <w:rsid w:val="00985C95"/>
    <w:rsid w:val="00987D8C"/>
    <w:rsid w:val="009906AC"/>
    <w:rsid w:val="00990DC3"/>
    <w:rsid w:val="00991081"/>
    <w:rsid w:val="00992318"/>
    <w:rsid w:val="00992CC3"/>
    <w:rsid w:val="009935BF"/>
    <w:rsid w:val="00995352"/>
    <w:rsid w:val="00995EA7"/>
    <w:rsid w:val="009965F0"/>
    <w:rsid w:val="0099671E"/>
    <w:rsid w:val="00996788"/>
    <w:rsid w:val="009972CE"/>
    <w:rsid w:val="009A052A"/>
    <w:rsid w:val="009A0661"/>
    <w:rsid w:val="009A0D45"/>
    <w:rsid w:val="009A150D"/>
    <w:rsid w:val="009A18F6"/>
    <w:rsid w:val="009A2064"/>
    <w:rsid w:val="009A30B1"/>
    <w:rsid w:val="009A3D7C"/>
    <w:rsid w:val="009A4394"/>
    <w:rsid w:val="009A52FE"/>
    <w:rsid w:val="009A5618"/>
    <w:rsid w:val="009A59CB"/>
    <w:rsid w:val="009A62C8"/>
    <w:rsid w:val="009A6B4C"/>
    <w:rsid w:val="009A713D"/>
    <w:rsid w:val="009A726C"/>
    <w:rsid w:val="009B01AB"/>
    <w:rsid w:val="009B01C9"/>
    <w:rsid w:val="009B03FC"/>
    <w:rsid w:val="009B1475"/>
    <w:rsid w:val="009B1C85"/>
    <w:rsid w:val="009B26DB"/>
    <w:rsid w:val="009B26F8"/>
    <w:rsid w:val="009B2984"/>
    <w:rsid w:val="009B3A50"/>
    <w:rsid w:val="009B40F5"/>
    <w:rsid w:val="009B5A7C"/>
    <w:rsid w:val="009B6A8B"/>
    <w:rsid w:val="009B6B9B"/>
    <w:rsid w:val="009B6BF8"/>
    <w:rsid w:val="009B7640"/>
    <w:rsid w:val="009C04A6"/>
    <w:rsid w:val="009C1026"/>
    <w:rsid w:val="009C11F0"/>
    <w:rsid w:val="009C12A5"/>
    <w:rsid w:val="009C1573"/>
    <w:rsid w:val="009C194E"/>
    <w:rsid w:val="009C1CB2"/>
    <w:rsid w:val="009C274E"/>
    <w:rsid w:val="009C3AFA"/>
    <w:rsid w:val="009C45FB"/>
    <w:rsid w:val="009C49CD"/>
    <w:rsid w:val="009C542F"/>
    <w:rsid w:val="009C5B94"/>
    <w:rsid w:val="009C5D43"/>
    <w:rsid w:val="009C6537"/>
    <w:rsid w:val="009D0110"/>
    <w:rsid w:val="009D10A9"/>
    <w:rsid w:val="009D1122"/>
    <w:rsid w:val="009D16FA"/>
    <w:rsid w:val="009D20BF"/>
    <w:rsid w:val="009D38D1"/>
    <w:rsid w:val="009D3EB0"/>
    <w:rsid w:val="009D3EF2"/>
    <w:rsid w:val="009D465F"/>
    <w:rsid w:val="009D4AF9"/>
    <w:rsid w:val="009D522D"/>
    <w:rsid w:val="009D530F"/>
    <w:rsid w:val="009D5B8A"/>
    <w:rsid w:val="009D5CF6"/>
    <w:rsid w:val="009D67C8"/>
    <w:rsid w:val="009D6CA1"/>
    <w:rsid w:val="009D7A07"/>
    <w:rsid w:val="009E1220"/>
    <w:rsid w:val="009E1574"/>
    <w:rsid w:val="009E199D"/>
    <w:rsid w:val="009E23CC"/>
    <w:rsid w:val="009E341D"/>
    <w:rsid w:val="009E36FA"/>
    <w:rsid w:val="009E4605"/>
    <w:rsid w:val="009E4E1C"/>
    <w:rsid w:val="009E4FE3"/>
    <w:rsid w:val="009E517D"/>
    <w:rsid w:val="009E66E9"/>
    <w:rsid w:val="009E76B3"/>
    <w:rsid w:val="009E7808"/>
    <w:rsid w:val="009E7BD7"/>
    <w:rsid w:val="009E7C0B"/>
    <w:rsid w:val="009E7FDD"/>
    <w:rsid w:val="009F04A6"/>
    <w:rsid w:val="009F10F3"/>
    <w:rsid w:val="009F1B47"/>
    <w:rsid w:val="009F20A2"/>
    <w:rsid w:val="009F2B19"/>
    <w:rsid w:val="009F3BBF"/>
    <w:rsid w:val="009F48B6"/>
    <w:rsid w:val="009F4D12"/>
    <w:rsid w:val="009F50ED"/>
    <w:rsid w:val="009F67CF"/>
    <w:rsid w:val="009F6852"/>
    <w:rsid w:val="009F69CF"/>
    <w:rsid w:val="009F6C5F"/>
    <w:rsid w:val="009F718B"/>
    <w:rsid w:val="009F76BA"/>
    <w:rsid w:val="00A00AE6"/>
    <w:rsid w:val="00A00EB0"/>
    <w:rsid w:val="00A01124"/>
    <w:rsid w:val="00A034E5"/>
    <w:rsid w:val="00A03565"/>
    <w:rsid w:val="00A03E88"/>
    <w:rsid w:val="00A042B4"/>
    <w:rsid w:val="00A04504"/>
    <w:rsid w:val="00A0494B"/>
    <w:rsid w:val="00A05C57"/>
    <w:rsid w:val="00A06566"/>
    <w:rsid w:val="00A07A44"/>
    <w:rsid w:val="00A11196"/>
    <w:rsid w:val="00A111C7"/>
    <w:rsid w:val="00A12051"/>
    <w:rsid w:val="00A12FE9"/>
    <w:rsid w:val="00A13111"/>
    <w:rsid w:val="00A135F9"/>
    <w:rsid w:val="00A140BA"/>
    <w:rsid w:val="00A14809"/>
    <w:rsid w:val="00A17598"/>
    <w:rsid w:val="00A20061"/>
    <w:rsid w:val="00A20370"/>
    <w:rsid w:val="00A20617"/>
    <w:rsid w:val="00A2078F"/>
    <w:rsid w:val="00A2108A"/>
    <w:rsid w:val="00A2208A"/>
    <w:rsid w:val="00A23881"/>
    <w:rsid w:val="00A23C07"/>
    <w:rsid w:val="00A24081"/>
    <w:rsid w:val="00A244EC"/>
    <w:rsid w:val="00A24A2A"/>
    <w:rsid w:val="00A25597"/>
    <w:rsid w:val="00A267BD"/>
    <w:rsid w:val="00A26C23"/>
    <w:rsid w:val="00A2794F"/>
    <w:rsid w:val="00A27CA7"/>
    <w:rsid w:val="00A312B4"/>
    <w:rsid w:val="00A31E49"/>
    <w:rsid w:val="00A32B78"/>
    <w:rsid w:val="00A33E01"/>
    <w:rsid w:val="00A33FE5"/>
    <w:rsid w:val="00A34097"/>
    <w:rsid w:val="00A343F9"/>
    <w:rsid w:val="00A3475A"/>
    <w:rsid w:val="00A35A45"/>
    <w:rsid w:val="00A365FE"/>
    <w:rsid w:val="00A366D6"/>
    <w:rsid w:val="00A36894"/>
    <w:rsid w:val="00A36A49"/>
    <w:rsid w:val="00A36B70"/>
    <w:rsid w:val="00A36F83"/>
    <w:rsid w:val="00A40179"/>
    <w:rsid w:val="00A4084F"/>
    <w:rsid w:val="00A40DB6"/>
    <w:rsid w:val="00A41050"/>
    <w:rsid w:val="00A422B5"/>
    <w:rsid w:val="00A43563"/>
    <w:rsid w:val="00A43F7B"/>
    <w:rsid w:val="00A44D07"/>
    <w:rsid w:val="00A44DDE"/>
    <w:rsid w:val="00A44EB7"/>
    <w:rsid w:val="00A45021"/>
    <w:rsid w:val="00A45D75"/>
    <w:rsid w:val="00A45EAB"/>
    <w:rsid w:val="00A46263"/>
    <w:rsid w:val="00A47C7F"/>
    <w:rsid w:val="00A47CE5"/>
    <w:rsid w:val="00A507FC"/>
    <w:rsid w:val="00A516ED"/>
    <w:rsid w:val="00A51F50"/>
    <w:rsid w:val="00A520E3"/>
    <w:rsid w:val="00A523DA"/>
    <w:rsid w:val="00A5252B"/>
    <w:rsid w:val="00A531AC"/>
    <w:rsid w:val="00A531EA"/>
    <w:rsid w:val="00A53B29"/>
    <w:rsid w:val="00A5463C"/>
    <w:rsid w:val="00A54C79"/>
    <w:rsid w:val="00A55185"/>
    <w:rsid w:val="00A5595A"/>
    <w:rsid w:val="00A55B2D"/>
    <w:rsid w:val="00A5657A"/>
    <w:rsid w:val="00A56723"/>
    <w:rsid w:val="00A57183"/>
    <w:rsid w:val="00A572BB"/>
    <w:rsid w:val="00A5762D"/>
    <w:rsid w:val="00A57709"/>
    <w:rsid w:val="00A57E66"/>
    <w:rsid w:val="00A57EE6"/>
    <w:rsid w:val="00A60D26"/>
    <w:rsid w:val="00A612A6"/>
    <w:rsid w:val="00A6157F"/>
    <w:rsid w:val="00A61B69"/>
    <w:rsid w:val="00A62259"/>
    <w:rsid w:val="00A62AD4"/>
    <w:rsid w:val="00A62DF6"/>
    <w:rsid w:val="00A633E8"/>
    <w:rsid w:val="00A637AE"/>
    <w:rsid w:val="00A63E82"/>
    <w:rsid w:val="00A66583"/>
    <w:rsid w:val="00A66622"/>
    <w:rsid w:val="00A66C5A"/>
    <w:rsid w:val="00A66E50"/>
    <w:rsid w:val="00A66FA4"/>
    <w:rsid w:val="00A67069"/>
    <w:rsid w:val="00A67A63"/>
    <w:rsid w:val="00A70399"/>
    <w:rsid w:val="00A70C71"/>
    <w:rsid w:val="00A70F0B"/>
    <w:rsid w:val="00A7106C"/>
    <w:rsid w:val="00A711A4"/>
    <w:rsid w:val="00A7132D"/>
    <w:rsid w:val="00A719E8"/>
    <w:rsid w:val="00A72880"/>
    <w:rsid w:val="00A72BE3"/>
    <w:rsid w:val="00A72DE9"/>
    <w:rsid w:val="00A75404"/>
    <w:rsid w:val="00A75826"/>
    <w:rsid w:val="00A76C0E"/>
    <w:rsid w:val="00A76F6A"/>
    <w:rsid w:val="00A80856"/>
    <w:rsid w:val="00A80CA5"/>
    <w:rsid w:val="00A80DC5"/>
    <w:rsid w:val="00A80E7B"/>
    <w:rsid w:val="00A81000"/>
    <w:rsid w:val="00A82418"/>
    <w:rsid w:val="00A82EFF"/>
    <w:rsid w:val="00A82FB5"/>
    <w:rsid w:val="00A83A90"/>
    <w:rsid w:val="00A845CF"/>
    <w:rsid w:val="00A8537F"/>
    <w:rsid w:val="00A8732C"/>
    <w:rsid w:val="00A87891"/>
    <w:rsid w:val="00A916C1"/>
    <w:rsid w:val="00A928FE"/>
    <w:rsid w:val="00A92E2C"/>
    <w:rsid w:val="00A94396"/>
    <w:rsid w:val="00A94450"/>
    <w:rsid w:val="00A9504C"/>
    <w:rsid w:val="00A95CBA"/>
    <w:rsid w:val="00A961FB"/>
    <w:rsid w:val="00AA02DD"/>
    <w:rsid w:val="00AA0630"/>
    <w:rsid w:val="00AA0883"/>
    <w:rsid w:val="00AA1739"/>
    <w:rsid w:val="00AA1D98"/>
    <w:rsid w:val="00AA21C4"/>
    <w:rsid w:val="00AA3393"/>
    <w:rsid w:val="00AA3D16"/>
    <w:rsid w:val="00AA41D0"/>
    <w:rsid w:val="00AA422B"/>
    <w:rsid w:val="00AA4CE9"/>
    <w:rsid w:val="00AA505B"/>
    <w:rsid w:val="00AA51A5"/>
    <w:rsid w:val="00AA5C11"/>
    <w:rsid w:val="00AA7187"/>
    <w:rsid w:val="00AA7566"/>
    <w:rsid w:val="00AA7DAA"/>
    <w:rsid w:val="00AB03E8"/>
    <w:rsid w:val="00AB06E5"/>
    <w:rsid w:val="00AB0CD1"/>
    <w:rsid w:val="00AB1587"/>
    <w:rsid w:val="00AB1594"/>
    <w:rsid w:val="00AB1AA6"/>
    <w:rsid w:val="00AB1D32"/>
    <w:rsid w:val="00AB26EB"/>
    <w:rsid w:val="00AB2E01"/>
    <w:rsid w:val="00AB2E88"/>
    <w:rsid w:val="00AB380E"/>
    <w:rsid w:val="00AB3D4F"/>
    <w:rsid w:val="00AB4817"/>
    <w:rsid w:val="00AB4945"/>
    <w:rsid w:val="00AB4DD1"/>
    <w:rsid w:val="00AB5AC4"/>
    <w:rsid w:val="00AB60DE"/>
    <w:rsid w:val="00AB6265"/>
    <w:rsid w:val="00AB67DB"/>
    <w:rsid w:val="00AB6CEF"/>
    <w:rsid w:val="00AB6D22"/>
    <w:rsid w:val="00AB71A7"/>
    <w:rsid w:val="00AB7C90"/>
    <w:rsid w:val="00AB7F80"/>
    <w:rsid w:val="00AC03E8"/>
    <w:rsid w:val="00AC12E3"/>
    <w:rsid w:val="00AC2134"/>
    <w:rsid w:val="00AC380F"/>
    <w:rsid w:val="00AC3C81"/>
    <w:rsid w:val="00AC445A"/>
    <w:rsid w:val="00AC4527"/>
    <w:rsid w:val="00AC4C8C"/>
    <w:rsid w:val="00AC5AF5"/>
    <w:rsid w:val="00AC6231"/>
    <w:rsid w:val="00AC672F"/>
    <w:rsid w:val="00AC67C9"/>
    <w:rsid w:val="00AD0067"/>
    <w:rsid w:val="00AD0871"/>
    <w:rsid w:val="00AD0CE5"/>
    <w:rsid w:val="00AD0F3E"/>
    <w:rsid w:val="00AD1692"/>
    <w:rsid w:val="00AD16F5"/>
    <w:rsid w:val="00AD1E5D"/>
    <w:rsid w:val="00AD29ED"/>
    <w:rsid w:val="00AD2A88"/>
    <w:rsid w:val="00AD39A0"/>
    <w:rsid w:val="00AD4151"/>
    <w:rsid w:val="00AD43BD"/>
    <w:rsid w:val="00AD576F"/>
    <w:rsid w:val="00AD5A8A"/>
    <w:rsid w:val="00AD650E"/>
    <w:rsid w:val="00AD6DD4"/>
    <w:rsid w:val="00AD74D0"/>
    <w:rsid w:val="00AD788E"/>
    <w:rsid w:val="00AE0A34"/>
    <w:rsid w:val="00AE1422"/>
    <w:rsid w:val="00AE160D"/>
    <w:rsid w:val="00AE21CE"/>
    <w:rsid w:val="00AE268F"/>
    <w:rsid w:val="00AE4940"/>
    <w:rsid w:val="00AE4F9C"/>
    <w:rsid w:val="00AE6146"/>
    <w:rsid w:val="00AE6251"/>
    <w:rsid w:val="00AE746A"/>
    <w:rsid w:val="00AE77CA"/>
    <w:rsid w:val="00AE7CEE"/>
    <w:rsid w:val="00AF072F"/>
    <w:rsid w:val="00AF0745"/>
    <w:rsid w:val="00AF1E5C"/>
    <w:rsid w:val="00AF21B3"/>
    <w:rsid w:val="00AF2812"/>
    <w:rsid w:val="00AF3953"/>
    <w:rsid w:val="00AF395E"/>
    <w:rsid w:val="00AF3FDD"/>
    <w:rsid w:val="00AF405C"/>
    <w:rsid w:val="00AF4141"/>
    <w:rsid w:val="00AF417E"/>
    <w:rsid w:val="00AF4973"/>
    <w:rsid w:val="00AF4B67"/>
    <w:rsid w:val="00AF583A"/>
    <w:rsid w:val="00AF6280"/>
    <w:rsid w:val="00AF635B"/>
    <w:rsid w:val="00AF6476"/>
    <w:rsid w:val="00AF6B21"/>
    <w:rsid w:val="00AF6E20"/>
    <w:rsid w:val="00AF7FB9"/>
    <w:rsid w:val="00B001D3"/>
    <w:rsid w:val="00B007DA"/>
    <w:rsid w:val="00B01694"/>
    <w:rsid w:val="00B01B85"/>
    <w:rsid w:val="00B0201E"/>
    <w:rsid w:val="00B02E8B"/>
    <w:rsid w:val="00B035EE"/>
    <w:rsid w:val="00B03B6A"/>
    <w:rsid w:val="00B04313"/>
    <w:rsid w:val="00B046E8"/>
    <w:rsid w:val="00B04D5F"/>
    <w:rsid w:val="00B066CC"/>
    <w:rsid w:val="00B077D5"/>
    <w:rsid w:val="00B10EFE"/>
    <w:rsid w:val="00B12173"/>
    <w:rsid w:val="00B12BC8"/>
    <w:rsid w:val="00B12DA1"/>
    <w:rsid w:val="00B12FDC"/>
    <w:rsid w:val="00B1327B"/>
    <w:rsid w:val="00B13E1C"/>
    <w:rsid w:val="00B14642"/>
    <w:rsid w:val="00B14D7F"/>
    <w:rsid w:val="00B14F58"/>
    <w:rsid w:val="00B15983"/>
    <w:rsid w:val="00B15A41"/>
    <w:rsid w:val="00B15DBE"/>
    <w:rsid w:val="00B15F04"/>
    <w:rsid w:val="00B16E5F"/>
    <w:rsid w:val="00B1718F"/>
    <w:rsid w:val="00B1734D"/>
    <w:rsid w:val="00B20429"/>
    <w:rsid w:val="00B21DA6"/>
    <w:rsid w:val="00B22310"/>
    <w:rsid w:val="00B22456"/>
    <w:rsid w:val="00B22CB5"/>
    <w:rsid w:val="00B23935"/>
    <w:rsid w:val="00B23AAA"/>
    <w:rsid w:val="00B24B2F"/>
    <w:rsid w:val="00B24F97"/>
    <w:rsid w:val="00B25699"/>
    <w:rsid w:val="00B25AE7"/>
    <w:rsid w:val="00B25CB1"/>
    <w:rsid w:val="00B26167"/>
    <w:rsid w:val="00B30016"/>
    <w:rsid w:val="00B307CB"/>
    <w:rsid w:val="00B30834"/>
    <w:rsid w:val="00B311EA"/>
    <w:rsid w:val="00B31B4C"/>
    <w:rsid w:val="00B31FF7"/>
    <w:rsid w:val="00B33EEA"/>
    <w:rsid w:val="00B348EC"/>
    <w:rsid w:val="00B34F39"/>
    <w:rsid w:val="00B3546A"/>
    <w:rsid w:val="00B366FA"/>
    <w:rsid w:val="00B367AF"/>
    <w:rsid w:val="00B40378"/>
    <w:rsid w:val="00B412DF"/>
    <w:rsid w:val="00B41312"/>
    <w:rsid w:val="00B4148F"/>
    <w:rsid w:val="00B4181B"/>
    <w:rsid w:val="00B419CE"/>
    <w:rsid w:val="00B41F5A"/>
    <w:rsid w:val="00B42C71"/>
    <w:rsid w:val="00B42F7E"/>
    <w:rsid w:val="00B435DE"/>
    <w:rsid w:val="00B4426A"/>
    <w:rsid w:val="00B445A8"/>
    <w:rsid w:val="00B4469F"/>
    <w:rsid w:val="00B451A7"/>
    <w:rsid w:val="00B454D4"/>
    <w:rsid w:val="00B45DCA"/>
    <w:rsid w:val="00B4605A"/>
    <w:rsid w:val="00B464B0"/>
    <w:rsid w:val="00B50140"/>
    <w:rsid w:val="00B50562"/>
    <w:rsid w:val="00B50DE9"/>
    <w:rsid w:val="00B51361"/>
    <w:rsid w:val="00B51464"/>
    <w:rsid w:val="00B51CE8"/>
    <w:rsid w:val="00B524EA"/>
    <w:rsid w:val="00B53958"/>
    <w:rsid w:val="00B54B98"/>
    <w:rsid w:val="00B5599B"/>
    <w:rsid w:val="00B55A08"/>
    <w:rsid w:val="00B572A1"/>
    <w:rsid w:val="00B57D62"/>
    <w:rsid w:val="00B62643"/>
    <w:rsid w:val="00B627BA"/>
    <w:rsid w:val="00B63684"/>
    <w:rsid w:val="00B636F2"/>
    <w:rsid w:val="00B64997"/>
    <w:rsid w:val="00B64A01"/>
    <w:rsid w:val="00B64D23"/>
    <w:rsid w:val="00B64D2F"/>
    <w:rsid w:val="00B65C9E"/>
    <w:rsid w:val="00B65EAF"/>
    <w:rsid w:val="00B660CD"/>
    <w:rsid w:val="00B6634F"/>
    <w:rsid w:val="00B67350"/>
    <w:rsid w:val="00B676E8"/>
    <w:rsid w:val="00B67750"/>
    <w:rsid w:val="00B6799D"/>
    <w:rsid w:val="00B70119"/>
    <w:rsid w:val="00B7156C"/>
    <w:rsid w:val="00B71686"/>
    <w:rsid w:val="00B7239A"/>
    <w:rsid w:val="00B726CF"/>
    <w:rsid w:val="00B7282B"/>
    <w:rsid w:val="00B73F27"/>
    <w:rsid w:val="00B742AB"/>
    <w:rsid w:val="00B7698A"/>
    <w:rsid w:val="00B76A9C"/>
    <w:rsid w:val="00B76D68"/>
    <w:rsid w:val="00B77138"/>
    <w:rsid w:val="00B807FA"/>
    <w:rsid w:val="00B80DD9"/>
    <w:rsid w:val="00B81DF4"/>
    <w:rsid w:val="00B8550F"/>
    <w:rsid w:val="00B85A26"/>
    <w:rsid w:val="00B86430"/>
    <w:rsid w:val="00B86D1A"/>
    <w:rsid w:val="00B90881"/>
    <w:rsid w:val="00B92BE9"/>
    <w:rsid w:val="00B94A6E"/>
    <w:rsid w:val="00B94B44"/>
    <w:rsid w:val="00B95044"/>
    <w:rsid w:val="00B95692"/>
    <w:rsid w:val="00B95DD1"/>
    <w:rsid w:val="00B96AA1"/>
    <w:rsid w:val="00B96B0F"/>
    <w:rsid w:val="00B96CCB"/>
    <w:rsid w:val="00B96E12"/>
    <w:rsid w:val="00B973FE"/>
    <w:rsid w:val="00B97F6A"/>
    <w:rsid w:val="00BA01F1"/>
    <w:rsid w:val="00BA0599"/>
    <w:rsid w:val="00BA210B"/>
    <w:rsid w:val="00BA2D4B"/>
    <w:rsid w:val="00BA33A5"/>
    <w:rsid w:val="00BA33C1"/>
    <w:rsid w:val="00BA3936"/>
    <w:rsid w:val="00BA3BCF"/>
    <w:rsid w:val="00BA3E68"/>
    <w:rsid w:val="00BA41C3"/>
    <w:rsid w:val="00BA444E"/>
    <w:rsid w:val="00BA4C90"/>
    <w:rsid w:val="00BA73D4"/>
    <w:rsid w:val="00BA7938"/>
    <w:rsid w:val="00BA7CFB"/>
    <w:rsid w:val="00BB0032"/>
    <w:rsid w:val="00BB0FA7"/>
    <w:rsid w:val="00BB12C9"/>
    <w:rsid w:val="00BB14C6"/>
    <w:rsid w:val="00BB1739"/>
    <w:rsid w:val="00BB1E61"/>
    <w:rsid w:val="00BB2438"/>
    <w:rsid w:val="00BB2488"/>
    <w:rsid w:val="00BB2A67"/>
    <w:rsid w:val="00BB2D49"/>
    <w:rsid w:val="00BB335D"/>
    <w:rsid w:val="00BB33A8"/>
    <w:rsid w:val="00BB3EC9"/>
    <w:rsid w:val="00BB5534"/>
    <w:rsid w:val="00BB5B91"/>
    <w:rsid w:val="00BB5B96"/>
    <w:rsid w:val="00BB6C18"/>
    <w:rsid w:val="00BB6DBD"/>
    <w:rsid w:val="00BB7679"/>
    <w:rsid w:val="00BB775B"/>
    <w:rsid w:val="00BC190B"/>
    <w:rsid w:val="00BC21A3"/>
    <w:rsid w:val="00BC35CF"/>
    <w:rsid w:val="00BC4206"/>
    <w:rsid w:val="00BC6AFB"/>
    <w:rsid w:val="00BC7379"/>
    <w:rsid w:val="00BD024E"/>
    <w:rsid w:val="00BD072F"/>
    <w:rsid w:val="00BD2906"/>
    <w:rsid w:val="00BD397A"/>
    <w:rsid w:val="00BD3B2E"/>
    <w:rsid w:val="00BD4641"/>
    <w:rsid w:val="00BD5B99"/>
    <w:rsid w:val="00BD665E"/>
    <w:rsid w:val="00BD7A9A"/>
    <w:rsid w:val="00BD7C8F"/>
    <w:rsid w:val="00BD7F61"/>
    <w:rsid w:val="00BE0C2B"/>
    <w:rsid w:val="00BE0DE1"/>
    <w:rsid w:val="00BE1322"/>
    <w:rsid w:val="00BE1A12"/>
    <w:rsid w:val="00BE2DA5"/>
    <w:rsid w:val="00BE3791"/>
    <w:rsid w:val="00BE3B92"/>
    <w:rsid w:val="00BE3D81"/>
    <w:rsid w:val="00BE54FA"/>
    <w:rsid w:val="00BE61BC"/>
    <w:rsid w:val="00BE639E"/>
    <w:rsid w:val="00BE6A0E"/>
    <w:rsid w:val="00BE7553"/>
    <w:rsid w:val="00BE75A7"/>
    <w:rsid w:val="00BE7EDC"/>
    <w:rsid w:val="00BE7F1F"/>
    <w:rsid w:val="00BF0E62"/>
    <w:rsid w:val="00BF0FF8"/>
    <w:rsid w:val="00BF14AA"/>
    <w:rsid w:val="00BF1ABC"/>
    <w:rsid w:val="00BF1B80"/>
    <w:rsid w:val="00BF2383"/>
    <w:rsid w:val="00BF257F"/>
    <w:rsid w:val="00BF2587"/>
    <w:rsid w:val="00BF2C06"/>
    <w:rsid w:val="00BF2CDA"/>
    <w:rsid w:val="00BF52C0"/>
    <w:rsid w:val="00BF5530"/>
    <w:rsid w:val="00BF6445"/>
    <w:rsid w:val="00BF656A"/>
    <w:rsid w:val="00BF70D8"/>
    <w:rsid w:val="00BF79AA"/>
    <w:rsid w:val="00BF7C75"/>
    <w:rsid w:val="00C000EB"/>
    <w:rsid w:val="00C00FB0"/>
    <w:rsid w:val="00C01294"/>
    <w:rsid w:val="00C0136F"/>
    <w:rsid w:val="00C013B3"/>
    <w:rsid w:val="00C013F1"/>
    <w:rsid w:val="00C01604"/>
    <w:rsid w:val="00C01CA1"/>
    <w:rsid w:val="00C01F90"/>
    <w:rsid w:val="00C032EB"/>
    <w:rsid w:val="00C03DC5"/>
    <w:rsid w:val="00C053F2"/>
    <w:rsid w:val="00C05610"/>
    <w:rsid w:val="00C05B41"/>
    <w:rsid w:val="00C06825"/>
    <w:rsid w:val="00C072CD"/>
    <w:rsid w:val="00C125B2"/>
    <w:rsid w:val="00C126E7"/>
    <w:rsid w:val="00C1275E"/>
    <w:rsid w:val="00C14E6E"/>
    <w:rsid w:val="00C16A89"/>
    <w:rsid w:val="00C17F31"/>
    <w:rsid w:val="00C20CA3"/>
    <w:rsid w:val="00C20D4F"/>
    <w:rsid w:val="00C216E5"/>
    <w:rsid w:val="00C21945"/>
    <w:rsid w:val="00C22112"/>
    <w:rsid w:val="00C22366"/>
    <w:rsid w:val="00C2266A"/>
    <w:rsid w:val="00C22F13"/>
    <w:rsid w:val="00C2375F"/>
    <w:rsid w:val="00C23BE9"/>
    <w:rsid w:val="00C246B3"/>
    <w:rsid w:val="00C24C1D"/>
    <w:rsid w:val="00C251AB"/>
    <w:rsid w:val="00C256F0"/>
    <w:rsid w:val="00C30573"/>
    <w:rsid w:val="00C30BDC"/>
    <w:rsid w:val="00C31426"/>
    <w:rsid w:val="00C3146D"/>
    <w:rsid w:val="00C31791"/>
    <w:rsid w:val="00C321FA"/>
    <w:rsid w:val="00C3264B"/>
    <w:rsid w:val="00C32F1C"/>
    <w:rsid w:val="00C3339C"/>
    <w:rsid w:val="00C34A44"/>
    <w:rsid w:val="00C34A4E"/>
    <w:rsid w:val="00C3513B"/>
    <w:rsid w:val="00C35755"/>
    <w:rsid w:val="00C35817"/>
    <w:rsid w:val="00C35D06"/>
    <w:rsid w:val="00C3668C"/>
    <w:rsid w:val="00C36F74"/>
    <w:rsid w:val="00C37DBF"/>
    <w:rsid w:val="00C406E9"/>
    <w:rsid w:val="00C40806"/>
    <w:rsid w:val="00C4089A"/>
    <w:rsid w:val="00C40A59"/>
    <w:rsid w:val="00C40EF4"/>
    <w:rsid w:val="00C41917"/>
    <w:rsid w:val="00C41BA6"/>
    <w:rsid w:val="00C441AF"/>
    <w:rsid w:val="00C448FA"/>
    <w:rsid w:val="00C44FEB"/>
    <w:rsid w:val="00C4528D"/>
    <w:rsid w:val="00C45C07"/>
    <w:rsid w:val="00C466A0"/>
    <w:rsid w:val="00C51A28"/>
    <w:rsid w:val="00C52BB3"/>
    <w:rsid w:val="00C52DC7"/>
    <w:rsid w:val="00C53B43"/>
    <w:rsid w:val="00C544CC"/>
    <w:rsid w:val="00C54D21"/>
    <w:rsid w:val="00C54F5E"/>
    <w:rsid w:val="00C5527C"/>
    <w:rsid w:val="00C558A6"/>
    <w:rsid w:val="00C55C23"/>
    <w:rsid w:val="00C560EB"/>
    <w:rsid w:val="00C56101"/>
    <w:rsid w:val="00C56DBB"/>
    <w:rsid w:val="00C609E9"/>
    <w:rsid w:val="00C61328"/>
    <w:rsid w:val="00C616E8"/>
    <w:rsid w:val="00C61973"/>
    <w:rsid w:val="00C61A78"/>
    <w:rsid w:val="00C61DCF"/>
    <w:rsid w:val="00C62115"/>
    <w:rsid w:val="00C62AF6"/>
    <w:rsid w:val="00C634D6"/>
    <w:rsid w:val="00C6407C"/>
    <w:rsid w:val="00C64573"/>
    <w:rsid w:val="00C64B17"/>
    <w:rsid w:val="00C65408"/>
    <w:rsid w:val="00C65ECD"/>
    <w:rsid w:val="00C706DC"/>
    <w:rsid w:val="00C7131F"/>
    <w:rsid w:val="00C717F9"/>
    <w:rsid w:val="00C72A0C"/>
    <w:rsid w:val="00C72BCC"/>
    <w:rsid w:val="00C73098"/>
    <w:rsid w:val="00C733AE"/>
    <w:rsid w:val="00C74A94"/>
    <w:rsid w:val="00C76401"/>
    <w:rsid w:val="00C77D76"/>
    <w:rsid w:val="00C80049"/>
    <w:rsid w:val="00C82615"/>
    <w:rsid w:val="00C82FEE"/>
    <w:rsid w:val="00C83137"/>
    <w:rsid w:val="00C8365E"/>
    <w:rsid w:val="00C84386"/>
    <w:rsid w:val="00C84515"/>
    <w:rsid w:val="00C84743"/>
    <w:rsid w:val="00C8586C"/>
    <w:rsid w:val="00C85BC1"/>
    <w:rsid w:val="00C86293"/>
    <w:rsid w:val="00C879B1"/>
    <w:rsid w:val="00C90C99"/>
    <w:rsid w:val="00C90DD7"/>
    <w:rsid w:val="00C90F96"/>
    <w:rsid w:val="00C9115E"/>
    <w:rsid w:val="00C912CE"/>
    <w:rsid w:val="00C925B4"/>
    <w:rsid w:val="00C92A2A"/>
    <w:rsid w:val="00C940E0"/>
    <w:rsid w:val="00C94504"/>
    <w:rsid w:val="00C95540"/>
    <w:rsid w:val="00C958E9"/>
    <w:rsid w:val="00C965B7"/>
    <w:rsid w:val="00C965F9"/>
    <w:rsid w:val="00C9763B"/>
    <w:rsid w:val="00CA12FE"/>
    <w:rsid w:val="00CA13C9"/>
    <w:rsid w:val="00CA148E"/>
    <w:rsid w:val="00CA1623"/>
    <w:rsid w:val="00CA3B8B"/>
    <w:rsid w:val="00CA4701"/>
    <w:rsid w:val="00CA55F3"/>
    <w:rsid w:val="00CA600F"/>
    <w:rsid w:val="00CA6ACD"/>
    <w:rsid w:val="00CA6BD5"/>
    <w:rsid w:val="00CA6C75"/>
    <w:rsid w:val="00CA792B"/>
    <w:rsid w:val="00CB005A"/>
    <w:rsid w:val="00CB02DF"/>
    <w:rsid w:val="00CB049F"/>
    <w:rsid w:val="00CB09DB"/>
    <w:rsid w:val="00CB0C8B"/>
    <w:rsid w:val="00CB17F6"/>
    <w:rsid w:val="00CB1893"/>
    <w:rsid w:val="00CB1C76"/>
    <w:rsid w:val="00CB1E13"/>
    <w:rsid w:val="00CB220D"/>
    <w:rsid w:val="00CB3523"/>
    <w:rsid w:val="00CB3B40"/>
    <w:rsid w:val="00CB3FB7"/>
    <w:rsid w:val="00CB439F"/>
    <w:rsid w:val="00CB503D"/>
    <w:rsid w:val="00CB530F"/>
    <w:rsid w:val="00CB553E"/>
    <w:rsid w:val="00CB61C2"/>
    <w:rsid w:val="00CB6D2E"/>
    <w:rsid w:val="00CB782E"/>
    <w:rsid w:val="00CC0850"/>
    <w:rsid w:val="00CC279B"/>
    <w:rsid w:val="00CC2922"/>
    <w:rsid w:val="00CC3D5C"/>
    <w:rsid w:val="00CC3DFC"/>
    <w:rsid w:val="00CC4F20"/>
    <w:rsid w:val="00CC52FF"/>
    <w:rsid w:val="00CC5532"/>
    <w:rsid w:val="00CC59D1"/>
    <w:rsid w:val="00CC648D"/>
    <w:rsid w:val="00CC7198"/>
    <w:rsid w:val="00CD0B37"/>
    <w:rsid w:val="00CD278D"/>
    <w:rsid w:val="00CD387B"/>
    <w:rsid w:val="00CD3C56"/>
    <w:rsid w:val="00CD45D5"/>
    <w:rsid w:val="00CD5956"/>
    <w:rsid w:val="00CD6BCF"/>
    <w:rsid w:val="00CD7453"/>
    <w:rsid w:val="00CD779C"/>
    <w:rsid w:val="00CD7EEF"/>
    <w:rsid w:val="00CE0433"/>
    <w:rsid w:val="00CE160D"/>
    <w:rsid w:val="00CE2848"/>
    <w:rsid w:val="00CE2DC7"/>
    <w:rsid w:val="00CE38FF"/>
    <w:rsid w:val="00CE3AEC"/>
    <w:rsid w:val="00CE3EDA"/>
    <w:rsid w:val="00CE43E9"/>
    <w:rsid w:val="00CE4A7E"/>
    <w:rsid w:val="00CE7DF3"/>
    <w:rsid w:val="00CF0406"/>
    <w:rsid w:val="00CF0728"/>
    <w:rsid w:val="00CF2BC5"/>
    <w:rsid w:val="00CF2C84"/>
    <w:rsid w:val="00CF31B3"/>
    <w:rsid w:val="00CF36FF"/>
    <w:rsid w:val="00CF380C"/>
    <w:rsid w:val="00CF43FC"/>
    <w:rsid w:val="00CF66F1"/>
    <w:rsid w:val="00CF74B1"/>
    <w:rsid w:val="00CF7FA9"/>
    <w:rsid w:val="00D00922"/>
    <w:rsid w:val="00D01CA1"/>
    <w:rsid w:val="00D05429"/>
    <w:rsid w:val="00D06047"/>
    <w:rsid w:val="00D067D1"/>
    <w:rsid w:val="00D06B50"/>
    <w:rsid w:val="00D1087D"/>
    <w:rsid w:val="00D10E32"/>
    <w:rsid w:val="00D10FB4"/>
    <w:rsid w:val="00D113DE"/>
    <w:rsid w:val="00D12273"/>
    <w:rsid w:val="00D12379"/>
    <w:rsid w:val="00D12792"/>
    <w:rsid w:val="00D128A9"/>
    <w:rsid w:val="00D133A2"/>
    <w:rsid w:val="00D142A9"/>
    <w:rsid w:val="00D15BCA"/>
    <w:rsid w:val="00D16130"/>
    <w:rsid w:val="00D16A5A"/>
    <w:rsid w:val="00D16BF2"/>
    <w:rsid w:val="00D17084"/>
    <w:rsid w:val="00D17CEC"/>
    <w:rsid w:val="00D20C42"/>
    <w:rsid w:val="00D23440"/>
    <w:rsid w:val="00D2344E"/>
    <w:rsid w:val="00D24249"/>
    <w:rsid w:val="00D2601F"/>
    <w:rsid w:val="00D26ADD"/>
    <w:rsid w:val="00D26D0A"/>
    <w:rsid w:val="00D277E5"/>
    <w:rsid w:val="00D30142"/>
    <w:rsid w:val="00D321BC"/>
    <w:rsid w:val="00D334EC"/>
    <w:rsid w:val="00D3427A"/>
    <w:rsid w:val="00D34842"/>
    <w:rsid w:val="00D356DC"/>
    <w:rsid w:val="00D35D48"/>
    <w:rsid w:val="00D37893"/>
    <w:rsid w:val="00D378AC"/>
    <w:rsid w:val="00D4045E"/>
    <w:rsid w:val="00D41030"/>
    <w:rsid w:val="00D42065"/>
    <w:rsid w:val="00D429D4"/>
    <w:rsid w:val="00D437AA"/>
    <w:rsid w:val="00D44243"/>
    <w:rsid w:val="00D44DA3"/>
    <w:rsid w:val="00D4563D"/>
    <w:rsid w:val="00D465CA"/>
    <w:rsid w:val="00D50E84"/>
    <w:rsid w:val="00D5204A"/>
    <w:rsid w:val="00D5258E"/>
    <w:rsid w:val="00D52921"/>
    <w:rsid w:val="00D5335C"/>
    <w:rsid w:val="00D5535A"/>
    <w:rsid w:val="00D55849"/>
    <w:rsid w:val="00D55B41"/>
    <w:rsid w:val="00D56BFA"/>
    <w:rsid w:val="00D57D73"/>
    <w:rsid w:val="00D57ED5"/>
    <w:rsid w:val="00D60804"/>
    <w:rsid w:val="00D60D47"/>
    <w:rsid w:val="00D61362"/>
    <w:rsid w:val="00D613F3"/>
    <w:rsid w:val="00D632A6"/>
    <w:rsid w:val="00D63F56"/>
    <w:rsid w:val="00D64022"/>
    <w:rsid w:val="00D647C2"/>
    <w:rsid w:val="00D65128"/>
    <w:rsid w:val="00D65A01"/>
    <w:rsid w:val="00D65FDF"/>
    <w:rsid w:val="00D66808"/>
    <w:rsid w:val="00D6745A"/>
    <w:rsid w:val="00D70ADD"/>
    <w:rsid w:val="00D72B04"/>
    <w:rsid w:val="00D72CEA"/>
    <w:rsid w:val="00D7357F"/>
    <w:rsid w:val="00D7366B"/>
    <w:rsid w:val="00D737C7"/>
    <w:rsid w:val="00D73EF7"/>
    <w:rsid w:val="00D7563E"/>
    <w:rsid w:val="00D7675E"/>
    <w:rsid w:val="00D8064A"/>
    <w:rsid w:val="00D8123E"/>
    <w:rsid w:val="00D82A36"/>
    <w:rsid w:val="00D84070"/>
    <w:rsid w:val="00D84C86"/>
    <w:rsid w:val="00D84CE3"/>
    <w:rsid w:val="00D85136"/>
    <w:rsid w:val="00D86A37"/>
    <w:rsid w:val="00D86F2F"/>
    <w:rsid w:val="00D901EA"/>
    <w:rsid w:val="00D9120C"/>
    <w:rsid w:val="00D92107"/>
    <w:rsid w:val="00D930A8"/>
    <w:rsid w:val="00D93DC4"/>
    <w:rsid w:val="00D949E8"/>
    <w:rsid w:val="00D9596C"/>
    <w:rsid w:val="00D95A7A"/>
    <w:rsid w:val="00D963E9"/>
    <w:rsid w:val="00DA09DA"/>
    <w:rsid w:val="00DA0CC6"/>
    <w:rsid w:val="00DA1D5E"/>
    <w:rsid w:val="00DA2BEC"/>
    <w:rsid w:val="00DA2E91"/>
    <w:rsid w:val="00DA359B"/>
    <w:rsid w:val="00DA394F"/>
    <w:rsid w:val="00DA3DF8"/>
    <w:rsid w:val="00DA48D3"/>
    <w:rsid w:val="00DA5BAA"/>
    <w:rsid w:val="00DA6D64"/>
    <w:rsid w:val="00DA7887"/>
    <w:rsid w:val="00DA7AE4"/>
    <w:rsid w:val="00DB0437"/>
    <w:rsid w:val="00DB136E"/>
    <w:rsid w:val="00DB1C69"/>
    <w:rsid w:val="00DB20CF"/>
    <w:rsid w:val="00DB21AF"/>
    <w:rsid w:val="00DB3A3C"/>
    <w:rsid w:val="00DB40DF"/>
    <w:rsid w:val="00DB4D52"/>
    <w:rsid w:val="00DB4D67"/>
    <w:rsid w:val="00DB6C54"/>
    <w:rsid w:val="00DB710A"/>
    <w:rsid w:val="00DB7C3C"/>
    <w:rsid w:val="00DC0D51"/>
    <w:rsid w:val="00DC1492"/>
    <w:rsid w:val="00DC16BF"/>
    <w:rsid w:val="00DC1E11"/>
    <w:rsid w:val="00DC23DB"/>
    <w:rsid w:val="00DC23FF"/>
    <w:rsid w:val="00DC3BDA"/>
    <w:rsid w:val="00DC3D6B"/>
    <w:rsid w:val="00DC416C"/>
    <w:rsid w:val="00DC6B4F"/>
    <w:rsid w:val="00DC6E2B"/>
    <w:rsid w:val="00DC78A7"/>
    <w:rsid w:val="00DC7B4B"/>
    <w:rsid w:val="00DD131F"/>
    <w:rsid w:val="00DD1533"/>
    <w:rsid w:val="00DD225B"/>
    <w:rsid w:val="00DD229A"/>
    <w:rsid w:val="00DD263F"/>
    <w:rsid w:val="00DD2EF6"/>
    <w:rsid w:val="00DD3699"/>
    <w:rsid w:val="00DD4B55"/>
    <w:rsid w:val="00DD4F68"/>
    <w:rsid w:val="00DD5188"/>
    <w:rsid w:val="00DD5ABC"/>
    <w:rsid w:val="00DD6392"/>
    <w:rsid w:val="00DD6619"/>
    <w:rsid w:val="00DD7502"/>
    <w:rsid w:val="00DD7DA9"/>
    <w:rsid w:val="00DE0E18"/>
    <w:rsid w:val="00DE216C"/>
    <w:rsid w:val="00DE229B"/>
    <w:rsid w:val="00DE2434"/>
    <w:rsid w:val="00DE24E8"/>
    <w:rsid w:val="00DE271C"/>
    <w:rsid w:val="00DE36A3"/>
    <w:rsid w:val="00DE3A26"/>
    <w:rsid w:val="00DE3E02"/>
    <w:rsid w:val="00DE4438"/>
    <w:rsid w:val="00DE4A5C"/>
    <w:rsid w:val="00DE4E47"/>
    <w:rsid w:val="00DE53CF"/>
    <w:rsid w:val="00DE5502"/>
    <w:rsid w:val="00DE5ED0"/>
    <w:rsid w:val="00DE608F"/>
    <w:rsid w:val="00DE6695"/>
    <w:rsid w:val="00DE66A0"/>
    <w:rsid w:val="00DE7392"/>
    <w:rsid w:val="00DF02AA"/>
    <w:rsid w:val="00DF0B93"/>
    <w:rsid w:val="00DF0F66"/>
    <w:rsid w:val="00DF193E"/>
    <w:rsid w:val="00DF2F82"/>
    <w:rsid w:val="00DF5CD5"/>
    <w:rsid w:val="00DF6B03"/>
    <w:rsid w:val="00DF6DB2"/>
    <w:rsid w:val="00DF6E88"/>
    <w:rsid w:val="00DF735C"/>
    <w:rsid w:val="00DF7E4C"/>
    <w:rsid w:val="00E00459"/>
    <w:rsid w:val="00E007F9"/>
    <w:rsid w:val="00E00C39"/>
    <w:rsid w:val="00E01C02"/>
    <w:rsid w:val="00E01D82"/>
    <w:rsid w:val="00E01F38"/>
    <w:rsid w:val="00E0238C"/>
    <w:rsid w:val="00E02428"/>
    <w:rsid w:val="00E02AEA"/>
    <w:rsid w:val="00E037F1"/>
    <w:rsid w:val="00E043D1"/>
    <w:rsid w:val="00E04438"/>
    <w:rsid w:val="00E045ED"/>
    <w:rsid w:val="00E04D2A"/>
    <w:rsid w:val="00E04D83"/>
    <w:rsid w:val="00E04FFD"/>
    <w:rsid w:val="00E053B5"/>
    <w:rsid w:val="00E057C9"/>
    <w:rsid w:val="00E059C4"/>
    <w:rsid w:val="00E05DE9"/>
    <w:rsid w:val="00E05E2F"/>
    <w:rsid w:val="00E06C26"/>
    <w:rsid w:val="00E07814"/>
    <w:rsid w:val="00E078DB"/>
    <w:rsid w:val="00E07EA3"/>
    <w:rsid w:val="00E10806"/>
    <w:rsid w:val="00E10972"/>
    <w:rsid w:val="00E10A7A"/>
    <w:rsid w:val="00E10B83"/>
    <w:rsid w:val="00E10C47"/>
    <w:rsid w:val="00E11E83"/>
    <w:rsid w:val="00E12342"/>
    <w:rsid w:val="00E12B6F"/>
    <w:rsid w:val="00E15A5C"/>
    <w:rsid w:val="00E162A4"/>
    <w:rsid w:val="00E17091"/>
    <w:rsid w:val="00E2037F"/>
    <w:rsid w:val="00E21F94"/>
    <w:rsid w:val="00E2209C"/>
    <w:rsid w:val="00E22186"/>
    <w:rsid w:val="00E22908"/>
    <w:rsid w:val="00E23116"/>
    <w:rsid w:val="00E2342C"/>
    <w:rsid w:val="00E23454"/>
    <w:rsid w:val="00E236EE"/>
    <w:rsid w:val="00E25440"/>
    <w:rsid w:val="00E2561E"/>
    <w:rsid w:val="00E25665"/>
    <w:rsid w:val="00E2570C"/>
    <w:rsid w:val="00E258E9"/>
    <w:rsid w:val="00E27119"/>
    <w:rsid w:val="00E27E25"/>
    <w:rsid w:val="00E30817"/>
    <w:rsid w:val="00E30B42"/>
    <w:rsid w:val="00E317F1"/>
    <w:rsid w:val="00E318C3"/>
    <w:rsid w:val="00E31F4D"/>
    <w:rsid w:val="00E31FCE"/>
    <w:rsid w:val="00E331C9"/>
    <w:rsid w:val="00E33EC6"/>
    <w:rsid w:val="00E33F39"/>
    <w:rsid w:val="00E34143"/>
    <w:rsid w:val="00E34353"/>
    <w:rsid w:val="00E3466A"/>
    <w:rsid w:val="00E34786"/>
    <w:rsid w:val="00E34C19"/>
    <w:rsid w:val="00E354B5"/>
    <w:rsid w:val="00E35CFF"/>
    <w:rsid w:val="00E36BFB"/>
    <w:rsid w:val="00E3793A"/>
    <w:rsid w:val="00E37D67"/>
    <w:rsid w:val="00E40E36"/>
    <w:rsid w:val="00E40FAA"/>
    <w:rsid w:val="00E411BA"/>
    <w:rsid w:val="00E42499"/>
    <w:rsid w:val="00E429E4"/>
    <w:rsid w:val="00E43158"/>
    <w:rsid w:val="00E4325F"/>
    <w:rsid w:val="00E43308"/>
    <w:rsid w:val="00E4347F"/>
    <w:rsid w:val="00E436E6"/>
    <w:rsid w:val="00E4512C"/>
    <w:rsid w:val="00E45222"/>
    <w:rsid w:val="00E45E48"/>
    <w:rsid w:val="00E46489"/>
    <w:rsid w:val="00E4656B"/>
    <w:rsid w:val="00E465C9"/>
    <w:rsid w:val="00E466CF"/>
    <w:rsid w:val="00E476FB"/>
    <w:rsid w:val="00E47B79"/>
    <w:rsid w:val="00E514D4"/>
    <w:rsid w:val="00E5257D"/>
    <w:rsid w:val="00E5435C"/>
    <w:rsid w:val="00E55195"/>
    <w:rsid w:val="00E617ED"/>
    <w:rsid w:val="00E62738"/>
    <w:rsid w:val="00E62C00"/>
    <w:rsid w:val="00E62E78"/>
    <w:rsid w:val="00E62F4F"/>
    <w:rsid w:val="00E63B4B"/>
    <w:rsid w:val="00E643ED"/>
    <w:rsid w:val="00E64F97"/>
    <w:rsid w:val="00E65AC4"/>
    <w:rsid w:val="00E65C76"/>
    <w:rsid w:val="00E67091"/>
    <w:rsid w:val="00E67880"/>
    <w:rsid w:val="00E70C2B"/>
    <w:rsid w:val="00E71302"/>
    <w:rsid w:val="00E7160C"/>
    <w:rsid w:val="00E71AAE"/>
    <w:rsid w:val="00E71C54"/>
    <w:rsid w:val="00E7246C"/>
    <w:rsid w:val="00E7305A"/>
    <w:rsid w:val="00E73D27"/>
    <w:rsid w:val="00E74A84"/>
    <w:rsid w:val="00E76F32"/>
    <w:rsid w:val="00E76FF6"/>
    <w:rsid w:val="00E77060"/>
    <w:rsid w:val="00E779AA"/>
    <w:rsid w:val="00E77FA0"/>
    <w:rsid w:val="00E80436"/>
    <w:rsid w:val="00E80C36"/>
    <w:rsid w:val="00E82480"/>
    <w:rsid w:val="00E83130"/>
    <w:rsid w:val="00E833E6"/>
    <w:rsid w:val="00E851F2"/>
    <w:rsid w:val="00E855EB"/>
    <w:rsid w:val="00E85695"/>
    <w:rsid w:val="00E8584D"/>
    <w:rsid w:val="00E85B42"/>
    <w:rsid w:val="00E85DE5"/>
    <w:rsid w:val="00E86219"/>
    <w:rsid w:val="00E86838"/>
    <w:rsid w:val="00E869D3"/>
    <w:rsid w:val="00E86EBD"/>
    <w:rsid w:val="00E909A6"/>
    <w:rsid w:val="00E9276F"/>
    <w:rsid w:val="00E92BCB"/>
    <w:rsid w:val="00E92C82"/>
    <w:rsid w:val="00E92EC3"/>
    <w:rsid w:val="00E930B8"/>
    <w:rsid w:val="00E93322"/>
    <w:rsid w:val="00E93582"/>
    <w:rsid w:val="00E94361"/>
    <w:rsid w:val="00E94B84"/>
    <w:rsid w:val="00E94EFB"/>
    <w:rsid w:val="00E94FE7"/>
    <w:rsid w:val="00E952D4"/>
    <w:rsid w:val="00E955B0"/>
    <w:rsid w:val="00E959E3"/>
    <w:rsid w:val="00E95B5A"/>
    <w:rsid w:val="00E961E2"/>
    <w:rsid w:val="00E964AD"/>
    <w:rsid w:val="00E96983"/>
    <w:rsid w:val="00E96AA6"/>
    <w:rsid w:val="00E9748F"/>
    <w:rsid w:val="00E9797B"/>
    <w:rsid w:val="00EA02EA"/>
    <w:rsid w:val="00EA1746"/>
    <w:rsid w:val="00EA17B6"/>
    <w:rsid w:val="00EA1938"/>
    <w:rsid w:val="00EA2956"/>
    <w:rsid w:val="00EA2F8B"/>
    <w:rsid w:val="00EA3AAC"/>
    <w:rsid w:val="00EA3FE2"/>
    <w:rsid w:val="00EA4213"/>
    <w:rsid w:val="00EA4667"/>
    <w:rsid w:val="00EA48FC"/>
    <w:rsid w:val="00EB097A"/>
    <w:rsid w:val="00EB1190"/>
    <w:rsid w:val="00EB1D37"/>
    <w:rsid w:val="00EB1E76"/>
    <w:rsid w:val="00EB26B3"/>
    <w:rsid w:val="00EB26C9"/>
    <w:rsid w:val="00EB28F5"/>
    <w:rsid w:val="00EB2AE8"/>
    <w:rsid w:val="00EB3695"/>
    <w:rsid w:val="00EB5955"/>
    <w:rsid w:val="00EB607E"/>
    <w:rsid w:val="00EB72C3"/>
    <w:rsid w:val="00EC06AB"/>
    <w:rsid w:val="00EC1FE2"/>
    <w:rsid w:val="00EC238A"/>
    <w:rsid w:val="00EC3A97"/>
    <w:rsid w:val="00EC4DC2"/>
    <w:rsid w:val="00EC5209"/>
    <w:rsid w:val="00EC56D8"/>
    <w:rsid w:val="00EC7197"/>
    <w:rsid w:val="00EC745B"/>
    <w:rsid w:val="00ED0004"/>
    <w:rsid w:val="00ED1551"/>
    <w:rsid w:val="00ED234C"/>
    <w:rsid w:val="00ED437B"/>
    <w:rsid w:val="00ED4B25"/>
    <w:rsid w:val="00ED5C26"/>
    <w:rsid w:val="00ED6358"/>
    <w:rsid w:val="00ED652B"/>
    <w:rsid w:val="00ED6A07"/>
    <w:rsid w:val="00ED6CE9"/>
    <w:rsid w:val="00ED6F04"/>
    <w:rsid w:val="00ED70CC"/>
    <w:rsid w:val="00ED741D"/>
    <w:rsid w:val="00ED7595"/>
    <w:rsid w:val="00ED7CE5"/>
    <w:rsid w:val="00EE0183"/>
    <w:rsid w:val="00EE0581"/>
    <w:rsid w:val="00EE05E4"/>
    <w:rsid w:val="00EE0AB2"/>
    <w:rsid w:val="00EE275F"/>
    <w:rsid w:val="00EE2E77"/>
    <w:rsid w:val="00EE4515"/>
    <w:rsid w:val="00EE4BF5"/>
    <w:rsid w:val="00EE6670"/>
    <w:rsid w:val="00EE67B1"/>
    <w:rsid w:val="00EE73A5"/>
    <w:rsid w:val="00EE7474"/>
    <w:rsid w:val="00EF0D0B"/>
    <w:rsid w:val="00EF18E7"/>
    <w:rsid w:val="00EF27CF"/>
    <w:rsid w:val="00EF2D19"/>
    <w:rsid w:val="00EF3ED9"/>
    <w:rsid w:val="00EF42C0"/>
    <w:rsid w:val="00EF51DB"/>
    <w:rsid w:val="00EF56AB"/>
    <w:rsid w:val="00EF5DA1"/>
    <w:rsid w:val="00EF66D3"/>
    <w:rsid w:val="00EF6AEF"/>
    <w:rsid w:val="00EF6EF0"/>
    <w:rsid w:val="00F00F61"/>
    <w:rsid w:val="00F0135F"/>
    <w:rsid w:val="00F013FB"/>
    <w:rsid w:val="00F02061"/>
    <w:rsid w:val="00F026BD"/>
    <w:rsid w:val="00F043DB"/>
    <w:rsid w:val="00F04555"/>
    <w:rsid w:val="00F046D0"/>
    <w:rsid w:val="00F05714"/>
    <w:rsid w:val="00F05FF0"/>
    <w:rsid w:val="00F103DF"/>
    <w:rsid w:val="00F10963"/>
    <w:rsid w:val="00F1128F"/>
    <w:rsid w:val="00F114BF"/>
    <w:rsid w:val="00F11D91"/>
    <w:rsid w:val="00F12057"/>
    <w:rsid w:val="00F12764"/>
    <w:rsid w:val="00F13F58"/>
    <w:rsid w:val="00F14F66"/>
    <w:rsid w:val="00F15AFB"/>
    <w:rsid w:val="00F160FF"/>
    <w:rsid w:val="00F16535"/>
    <w:rsid w:val="00F17C1D"/>
    <w:rsid w:val="00F17D0A"/>
    <w:rsid w:val="00F17F0B"/>
    <w:rsid w:val="00F2008D"/>
    <w:rsid w:val="00F20C39"/>
    <w:rsid w:val="00F212A9"/>
    <w:rsid w:val="00F2159A"/>
    <w:rsid w:val="00F237FB"/>
    <w:rsid w:val="00F23D3A"/>
    <w:rsid w:val="00F247E6"/>
    <w:rsid w:val="00F25390"/>
    <w:rsid w:val="00F262A2"/>
    <w:rsid w:val="00F31232"/>
    <w:rsid w:val="00F32F20"/>
    <w:rsid w:val="00F333D1"/>
    <w:rsid w:val="00F34218"/>
    <w:rsid w:val="00F34329"/>
    <w:rsid w:val="00F3460F"/>
    <w:rsid w:val="00F34769"/>
    <w:rsid w:val="00F34A87"/>
    <w:rsid w:val="00F34B76"/>
    <w:rsid w:val="00F35741"/>
    <w:rsid w:val="00F368B4"/>
    <w:rsid w:val="00F37CDA"/>
    <w:rsid w:val="00F405AB"/>
    <w:rsid w:val="00F40950"/>
    <w:rsid w:val="00F4159D"/>
    <w:rsid w:val="00F42D57"/>
    <w:rsid w:val="00F42F42"/>
    <w:rsid w:val="00F430B6"/>
    <w:rsid w:val="00F456C2"/>
    <w:rsid w:val="00F45711"/>
    <w:rsid w:val="00F45AEF"/>
    <w:rsid w:val="00F45C23"/>
    <w:rsid w:val="00F460A3"/>
    <w:rsid w:val="00F46BD4"/>
    <w:rsid w:val="00F4714F"/>
    <w:rsid w:val="00F47272"/>
    <w:rsid w:val="00F4774A"/>
    <w:rsid w:val="00F515E5"/>
    <w:rsid w:val="00F51D5E"/>
    <w:rsid w:val="00F52126"/>
    <w:rsid w:val="00F5257A"/>
    <w:rsid w:val="00F53062"/>
    <w:rsid w:val="00F53D74"/>
    <w:rsid w:val="00F53F3F"/>
    <w:rsid w:val="00F55D40"/>
    <w:rsid w:val="00F56073"/>
    <w:rsid w:val="00F56A74"/>
    <w:rsid w:val="00F571DE"/>
    <w:rsid w:val="00F57C2D"/>
    <w:rsid w:val="00F57D0C"/>
    <w:rsid w:val="00F6031A"/>
    <w:rsid w:val="00F60567"/>
    <w:rsid w:val="00F608F6"/>
    <w:rsid w:val="00F60A91"/>
    <w:rsid w:val="00F62E52"/>
    <w:rsid w:val="00F632EB"/>
    <w:rsid w:val="00F63986"/>
    <w:rsid w:val="00F645CD"/>
    <w:rsid w:val="00F6488C"/>
    <w:rsid w:val="00F64D6D"/>
    <w:rsid w:val="00F65041"/>
    <w:rsid w:val="00F6550E"/>
    <w:rsid w:val="00F668A6"/>
    <w:rsid w:val="00F678B8"/>
    <w:rsid w:val="00F71154"/>
    <w:rsid w:val="00F71E35"/>
    <w:rsid w:val="00F72036"/>
    <w:rsid w:val="00F7257B"/>
    <w:rsid w:val="00F72A1B"/>
    <w:rsid w:val="00F72D21"/>
    <w:rsid w:val="00F73395"/>
    <w:rsid w:val="00F74786"/>
    <w:rsid w:val="00F74857"/>
    <w:rsid w:val="00F75E59"/>
    <w:rsid w:val="00F76E74"/>
    <w:rsid w:val="00F772FA"/>
    <w:rsid w:val="00F77A40"/>
    <w:rsid w:val="00F77E7E"/>
    <w:rsid w:val="00F801B0"/>
    <w:rsid w:val="00F811C1"/>
    <w:rsid w:val="00F820B5"/>
    <w:rsid w:val="00F85257"/>
    <w:rsid w:val="00F8591F"/>
    <w:rsid w:val="00F85BAD"/>
    <w:rsid w:val="00F86174"/>
    <w:rsid w:val="00F86955"/>
    <w:rsid w:val="00F8703D"/>
    <w:rsid w:val="00F875B5"/>
    <w:rsid w:val="00F875E0"/>
    <w:rsid w:val="00F8773A"/>
    <w:rsid w:val="00F877B8"/>
    <w:rsid w:val="00F9017E"/>
    <w:rsid w:val="00F9047F"/>
    <w:rsid w:val="00F909AB"/>
    <w:rsid w:val="00F914AE"/>
    <w:rsid w:val="00F918D3"/>
    <w:rsid w:val="00F91D48"/>
    <w:rsid w:val="00F9290A"/>
    <w:rsid w:val="00F92BE2"/>
    <w:rsid w:val="00F932CA"/>
    <w:rsid w:val="00F93A2D"/>
    <w:rsid w:val="00F9496D"/>
    <w:rsid w:val="00F94E8B"/>
    <w:rsid w:val="00F95A2B"/>
    <w:rsid w:val="00F95D47"/>
    <w:rsid w:val="00F96601"/>
    <w:rsid w:val="00F9772F"/>
    <w:rsid w:val="00FA0069"/>
    <w:rsid w:val="00FA0814"/>
    <w:rsid w:val="00FA0F41"/>
    <w:rsid w:val="00FA1506"/>
    <w:rsid w:val="00FA17DE"/>
    <w:rsid w:val="00FA19EE"/>
    <w:rsid w:val="00FA1FF2"/>
    <w:rsid w:val="00FA32EC"/>
    <w:rsid w:val="00FA6794"/>
    <w:rsid w:val="00FA6B9E"/>
    <w:rsid w:val="00FA7097"/>
    <w:rsid w:val="00FA77CE"/>
    <w:rsid w:val="00FA7995"/>
    <w:rsid w:val="00FA7A27"/>
    <w:rsid w:val="00FA7BB4"/>
    <w:rsid w:val="00FA7F28"/>
    <w:rsid w:val="00FB11E8"/>
    <w:rsid w:val="00FB1D58"/>
    <w:rsid w:val="00FB23AB"/>
    <w:rsid w:val="00FB2747"/>
    <w:rsid w:val="00FB3689"/>
    <w:rsid w:val="00FB3833"/>
    <w:rsid w:val="00FB3A9E"/>
    <w:rsid w:val="00FB3CF6"/>
    <w:rsid w:val="00FB4769"/>
    <w:rsid w:val="00FB55B3"/>
    <w:rsid w:val="00FB5622"/>
    <w:rsid w:val="00FB6569"/>
    <w:rsid w:val="00FB65CA"/>
    <w:rsid w:val="00FB6777"/>
    <w:rsid w:val="00FB69C6"/>
    <w:rsid w:val="00FB7656"/>
    <w:rsid w:val="00FC11C0"/>
    <w:rsid w:val="00FC152F"/>
    <w:rsid w:val="00FC167A"/>
    <w:rsid w:val="00FC1CA2"/>
    <w:rsid w:val="00FC2284"/>
    <w:rsid w:val="00FC3526"/>
    <w:rsid w:val="00FC3871"/>
    <w:rsid w:val="00FC3D97"/>
    <w:rsid w:val="00FC4155"/>
    <w:rsid w:val="00FC43CE"/>
    <w:rsid w:val="00FC4B5E"/>
    <w:rsid w:val="00FC57BC"/>
    <w:rsid w:val="00FC5B1A"/>
    <w:rsid w:val="00FC60E0"/>
    <w:rsid w:val="00FC7194"/>
    <w:rsid w:val="00FD13C3"/>
    <w:rsid w:val="00FD1861"/>
    <w:rsid w:val="00FD233C"/>
    <w:rsid w:val="00FD2BFC"/>
    <w:rsid w:val="00FD324E"/>
    <w:rsid w:val="00FD39D5"/>
    <w:rsid w:val="00FD39D7"/>
    <w:rsid w:val="00FD3B52"/>
    <w:rsid w:val="00FD3ECC"/>
    <w:rsid w:val="00FD42CE"/>
    <w:rsid w:val="00FD4E2F"/>
    <w:rsid w:val="00FD4EB4"/>
    <w:rsid w:val="00FD53A4"/>
    <w:rsid w:val="00FD543C"/>
    <w:rsid w:val="00FD71FC"/>
    <w:rsid w:val="00FE0EEC"/>
    <w:rsid w:val="00FE0FA6"/>
    <w:rsid w:val="00FE1403"/>
    <w:rsid w:val="00FE1DA0"/>
    <w:rsid w:val="00FE283B"/>
    <w:rsid w:val="00FE2D03"/>
    <w:rsid w:val="00FE3800"/>
    <w:rsid w:val="00FE382C"/>
    <w:rsid w:val="00FE3DC0"/>
    <w:rsid w:val="00FE3F5A"/>
    <w:rsid w:val="00FE3F62"/>
    <w:rsid w:val="00FE4684"/>
    <w:rsid w:val="00FE4C9A"/>
    <w:rsid w:val="00FE4FA5"/>
    <w:rsid w:val="00FE52E2"/>
    <w:rsid w:val="00FE55E6"/>
    <w:rsid w:val="00FE5FB2"/>
    <w:rsid w:val="00FE68AD"/>
    <w:rsid w:val="00FE697F"/>
    <w:rsid w:val="00FF145B"/>
    <w:rsid w:val="00FF21BE"/>
    <w:rsid w:val="00FF2352"/>
    <w:rsid w:val="00FF24FA"/>
    <w:rsid w:val="00FF36E1"/>
    <w:rsid w:val="00FF3D2B"/>
    <w:rsid w:val="00FF40AB"/>
    <w:rsid w:val="00FF420C"/>
    <w:rsid w:val="00FF45AE"/>
    <w:rsid w:val="00FF4DA6"/>
    <w:rsid w:val="00FF52FE"/>
    <w:rsid w:val="00FF5F3E"/>
    <w:rsid w:val="00FF6371"/>
    <w:rsid w:val="00FF64E6"/>
    <w:rsid w:val="00FF7057"/>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BE83"/>
  <w15:docId w15:val="{3DED63A1-9AB1-422E-B7A1-5CB6D2D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70"/>
    <w:rPr>
      <w:sz w:val="22"/>
      <w:szCs w:val="22"/>
      <w:lang w:val="en-GB" w:eastAsia="en-US"/>
    </w:rPr>
  </w:style>
  <w:style w:type="paragraph" w:styleId="Heading2">
    <w:name w:val="heading 2"/>
    <w:basedOn w:val="Normal"/>
    <w:next w:val="Normal"/>
    <w:link w:val="Heading2Char"/>
    <w:uiPriority w:val="9"/>
    <w:semiHidden/>
    <w:unhideWhenUsed/>
    <w:qFormat/>
    <w:rsid w:val="005F25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56D8"/>
    <w:pPr>
      <w:framePr w:w="7920" w:h="1980" w:hRule="exact" w:hSpace="180" w:wrap="auto" w:hAnchor="page" w:xAlign="center" w:yAlign="bottom"/>
      <w:ind w:left="2880"/>
    </w:pPr>
    <w:rPr>
      <w:rFonts w:ascii="Arial" w:eastAsia="SimSun" w:hAnsi="Arial"/>
      <w:sz w:val="24"/>
      <w:szCs w:val="24"/>
    </w:rPr>
  </w:style>
  <w:style w:type="paragraph" w:styleId="BalloonText">
    <w:name w:val="Balloon Text"/>
    <w:basedOn w:val="Normal"/>
    <w:link w:val="BalloonTextChar"/>
    <w:uiPriority w:val="99"/>
    <w:semiHidden/>
    <w:unhideWhenUsed/>
    <w:rsid w:val="00371589"/>
    <w:rPr>
      <w:rFonts w:ascii="Tahoma" w:hAnsi="Tahoma" w:cs="Tahoma"/>
      <w:sz w:val="16"/>
      <w:szCs w:val="16"/>
    </w:rPr>
  </w:style>
  <w:style w:type="character" w:customStyle="1" w:styleId="BalloonTextChar">
    <w:name w:val="Balloon Text Char"/>
    <w:basedOn w:val="DefaultParagraphFont"/>
    <w:link w:val="BalloonText"/>
    <w:uiPriority w:val="99"/>
    <w:semiHidden/>
    <w:rsid w:val="00371589"/>
    <w:rPr>
      <w:rFonts w:ascii="Tahoma" w:hAnsi="Tahoma" w:cs="Tahoma"/>
      <w:sz w:val="16"/>
      <w:szCs w:val="16"/>
    </w:rPr>
  </w:style>
  <w:style w:type="table" w:styleId="TableGrid">
    <w:name w:val="Table Grid"/>
    <w:basedOn w:val="TableNormal"/>
    <w:uiPriority w:val="59"/>
    <w:rsid w:val="00116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759F"/>
    <w:rPr>
      <w:color w:val="0000FF"/>
      <w:u w:val="single"/>
    </w:rPr>
  </w:style>
  <w:style w:type="paragraph" w:styleId="ListParagraph">
    <w:name w:val="List Paragraph"/>
    <w:basedOn w:val="Normal"/>
    <w:uiPriority w:val="34"/>
    <w:qFormat/>
    <w:rsid w:val="00BF70D8"/>
    <w:pPr>
      <w:ind w:left="720"/>
      <w:contextualSpacing/>
    </w:pPr>
  </w:style>
  <w:style w:type="paragraph" w:styleId="Header">
    <w:name w:val="header"/>
    <w:basedOn w:val="Normal"/>
    <w:link w:val="HeaderChar"/>
    <w:uiPriority w:val="99"/>
    <w:unhideWhenUsed/>
    <w:rsid w:val="00611734"/>
    <w:pPr>
      <w:tabs>
        <w:tab w:val="center" w:pos="4680"/>
        <w:tab w:val="right" w:pos="9360"/>
      </w:tabs>
    </w:pPr>
  </w:style>
  <w:style w:type="character" w:customStyle="1" w:styleId="HeaderChar">
    <w:name w:val="Header Char"/>
    <w:basedOn w:val="DefaultParagraphFont"/>
    <w:link w:val="Header"/>
    <w:uiPriority w:val="99"/>
    <w:rsid w:val="00611734"/>
  </w:style>
  <w:style w:type="paragraph" w:styleId="Footer">
    <w:name w:val="footer"/>
    <w:basedOn w:val="Normal"/>
    <w:link w:val="FooterChar"/>
    <w:uiPriority w:val="99"/>
    <w:unhideWhenUsed/>
    <w:rsid w:val="00611734"/>
    <w:pPr>
      <w:tabs>
        <w:tab w:val="center" w:pos="4680"/>
        <w:tab w:val="right" w:pos="9360"/>
      </w:tabs>
    </w:pPr>
  </w:style>
  <w:style w:type="character" w:customStyle="1" w:styleId="FooterChar">
    <w:name w:val="Footer Char"/>
    <w:basedOn w:val="DefaultParagraphFont"/>
    <w:link w:val="Footer"/>
    <w:uiPriority w:val="99"/>
    <w:rsid w:val="00611734"/>
  </w:style>
  <w:style w:type="paragraph" w:styleId="DocumentMap">
    <w:name w:val="Document Map"/>
    <w:basedOn w:val="Normal"/>
    <w:link w:val="DocumentMapChar"/>
    <w:uiPriority w:val="99"/>
    <w:semiHidden/>
    <w:unhideWhenUsed/>
    <w:rsid w:val="00B366FA"/>
    <w:rPr>
      <w:rFonts w:ascii="Tahoma" w:hAnsi="Tahoma" w:cs="Tahoma"/>
      <w:sz w:val="16"/>
      <w:szCs w:val="16"/>
    </w:rPr>
  </w:style>
  <w:style w:type="character" w:customStyle="1" w:styleId="DocumentMapChar">
    <w:name w:val="Document Map Char"/>
    <w:basedOn w:val="DefaultParagraphFont"/>
    <w:link w:val="DocumentMap"/>
    <w:uiPriority w:val="99"/>
    <w:semiHidden/>
    <w:rsid w:val="00B366FA"/>
    <w:rPr>
      <w:rFonts w:ascii="Tahoma" w:hAnsi="Tahoma" w:cs="Tahoma"/>
      <w:sz w:val="16"/>
      <w:szCs w:val="16"/>
    </w:rPr>
  </w:style>
  <w:style w:type="character" w:customStyle="1" w:styleId="Heading2Char">
    <w:name w:val="Heading 2 Char"/>
    <w:basedOn w:val="DefaultParagraphFont"/>
    <w:link w:val="Heading2"/>
    <w:uiPriority w:val="9"/>
    <w:semiHidden/>
    <w:rsid w:val="005F250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30573"/>
    <w:rPr>
      <w:sz w:val="22"/>
      <w:szCs w:val="22"/>
      <w:lang w:eastAsia="en-US"/>
    </w:rPr>
  </w:style>
  <w:style w:type="paragraph" w:customStyle="1" w:styleId="Default">
    <w:name w:val="Default"/>
    <w:rsid w:val="002D11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91889"/>
    <w:rPr>
      <w:color w:val="800080" w:themeColor="followedHyperlink"/>
      <w:u w:val="single"/>
    </w:rPr>
  </w:style>
  <w:style w:type="character" w:styleId="UnresolvedMention">
    <w:name w:val="Unresolved Mention"/>
    <w:basedOn w:val="DefaultParagraphFont"/>
    <w:uiPriority w:val="99"/>
    <w:semiHidden/>
    <w:unhideWhenUsed/>
    <w:rsid w:val="004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86">
      <w:bodyDiv w:val="1"/>
      <w:marLeft w:val="0"/>
      <w:marRight w:val="0"/>
      <w:marTop w:val="0"/>
      <w:marBottom w:val="0"/>
      <w:divBdr>
        <w:top w:val="none" w:sz="0" w:space="0" w:color="auto"/>
        <w:left w:val="none" w:sz="0" w:space="0" w:color="auto"/>
        <w:bottom w:val="none" w:sz="0" w:space="0" w:color="auto"/>
        <w:right w:val="none" w:sz="0" w:space="0" w:color="auto"/>
      </w:divBdr>
    </w:div>
    <w:div w:id="54361457">
      <w:bodyDiv w:val="1"/>
      <w:marLeft w:val="0"/>
      <w:marRight w:val="0"/>
      <w:marTop w:val="0"/>
      <w:marBottom w:val="0"/>
      <w:divBdr>
        <w:top w:val="none" w:sz="0" w:space="0" w:color="auto"/>
        <w:left w:val="none" w:sz="0" w:space="0" w:color="auto"/>
        <w:bottom w:val="none" w:sz="0" w:space="0" w:color="auto"/>
        <w:right w:val="none" w:sz="0" w:space="0" w:color="auto"/>
      </w:divBdr>
    </w:div>
    <w:div w:id="92673679">
      <w:bodyDiv w:val="1"/>
      <w:marLeft w:val="0"/>
      <w:marRight w:val="0"/>
      <w:marTop w:val="0"/>
      <w:marBottom w:val="0"/>
      <w:divBdr>
        <w:top w:val="none" w:sz="0" w:space="0" w:color="auto"/>
        <w:left w:val="none" w:sz="0" w:space="0" w:color="auto"/>
        <w:bottom w:val="none" w:sz="0" w:space="0" w:color="auto"/>
        <w:right w:val="none" w:sz="0" w:space="0" w:color="auto"/>
      </w:divBdr>
    </w:div>
    <w:div w:id="181630232">
      <w:bodyDiv w:val="1"/>
      <w:marLeft w:val="0"/>
      <w:marRight w:val="0"/>
      <w:marTop w:val="0"/>
      <w:marBottom w:val="0"/>
      <w:divBdr>
        <w:top w:val="none" w:sz="0" w:space="0" w:color="auto"/>
        <w:left w:val="none" w:sz="0" w:space="0" w:color="auto"/>
        <w:bottom w:val="none" w:sz="0" w:space="0" w:color="auto"/>
        <w:right w:val="none" w:sz="0" w:space="0" w:color="auto"/>
      </w:divBdr>
    </w:div>
    <w:div w:id="195315164">
      <w:bodyDiv w:val="1"/>
      <w:marLeft w:val="0"/>
      <w:marRight w:val="0"/>
      <w:marTop w:val="0"/>
      <w:marBottom w:val="0"/>
      <w:divBdr>
        <w:top w:val="none" w:sz="0" w:space="0" w:color="auto"/>
        <w:left w:val="none" w:sz="0" w:space="0" w:color="auto"/>
        <w:bottom w:val="none" w:sz="0" w:space="0" w:color="auto"/>
        <w:right w:val="none" w:sz="0" w:space="0" w:color="auto"/>
      </w:divBdr>
    </w:div>
    <w:div w:id="197209570">
      <w:bodyDiv w:val="1"/>
      <w:marLeft w:val="0"/>
      <w:marRight w:val="0"/>
      <w:marTop w:val="0"/>
      <w:marBottom w:val="0"/>
      <w:divBdr>
        <w:top w:val="none" w:sz="0" w:space="0" w:color="auto"/>
        <w:left w:val="none" w:sz="0" w:space="0" w:color="auto"/>
        <w:bottom w:val="none" w:sz="0" w:space="0" w:color="auto"/>
        <w:right w:val="none" w:sz="0" w:space="0" w:color="auto"/>
      </w:divBdr>
    </w:div>
    <w:div w:id="248974418">
      <w:bodyDiv w:val="1"/>
      <w:marLeft w:val="0"/>
      <w:marRight w:val="0"/>
      <w:marTop w:val="0"/>
      <w:marBottom w:val="0"/>
      <w:divBdr>
        <w:top w:val="none" w:sz="0" w:space="0" w:color="auto"/>
        <w:left w:val="none" w:sz="0" w:space="0" w:color="auto"/>
        <w:bottom w:val="none" w:sz="0" w:space="0" w:color="auto"/>
        <w:right w:val="none" w:sz="0" w:space="0" w:color="auto"/>
      </w:divBdr>
    </w:div>
    <w:div w:id="278033742">
      <w:bodyDiv w:val="1"/>
      <w:marLeft w:val="0"/>
      <w:marRight w:val="0"/>
      <w:marTop w:val="0"/>
      <w:marBottom w:val="0"/>
      <w:divBdr>
        <w:top w:val="none" w:sz="0" w:space="0" w:color="auto"/>
        <w:left w:val="none" w:sz="0" w:space="0" w:color="auto"/>
        <w:bottom w:val="none" w:sz="0" w:space="0" w:color="auto"/>
        <w:right w:val="none" w:sz="0" w:space="0" w:color="auto"/>
      </w:divBdr>
    </w:div>
    <w:div w:id="357464505">
      <w:bodyDiv w:val="1"/>
      <w:marLeft w:val="0"/>
      <w:marRight w:val="0"/>
      <w:marTop w:val="0"/>
      <w:marBottom w:val="0"/>
      <w:divBdr>
        <w:top w:val="none" w:sz="0" w:space="0" w:color="auto"/>
        <w:left w:val="none" w:sz="0" w:space="0" w:color="auto"/>
        <w:bottom w:val="none" w:sz="0" w:space="0" w:color="auto"/>
        <w:right w:val="none" w:sz="0" w:space="0" w:color="auto"/>
      </w:divBdr>
    </w:div>
    <w:div w:id="425883217">
      <w:bodyDiv w:val="1"/>
      <w:marLeft w:val="0"/>
      <w:marRight w:val="0"/>
      <w:marTop w:val="0"/>
      <w:marBottom w:val="0"/>
      <w:divBdr>
        <w:top w:val="none" w:sz="0" w:space="0" w:color="auto"/>
        <w:left w:val="none" w:sz="0" w:space="0" w:color="auto"/>
        <w:bottom w:val="none" w:sz="0" w:space="0" w:color="auto"/>
        <w:right w:val="none" w:sz="0" w:space="0" w:color="auto"/>
      </w:divBdr>
    </w:div>
    <w:div w:id="532350661">
      <w:bodyDiv w:val="1"/>
      <w:marLeft w:val="0"/>
      <w:marRight w:val="0"/>
      <w:marTop w:val="0"/>
      <w:marBottom w:val="0"/>
      <w:divBdr>
        <w:top w:val="none" w:sz="0" w:space="0" w:color="auto"/>
        <w:left w:val="none" w:sz="0" w:space="0" w:color="auto"/>
        <w:bottom w:val="none" w:sz="0" w:space="0" w:color="auto"/>
        <w:right w:val="none" w:sz="0" w:space="0" w:color="auto"/>
      </w:divBdr>
    </w:div>
    <w:div w:id="643242265">
      <w:bodyDiv w:val="1"/>
      <w:marLeft w:val="0"/>
      <w:marRight w:val="0"/>
      <w:marTop w:val="0"/>
      <w:marBottom w:val="0"/>
      <w:divBdr>
        <w:top w:val="none" w:sz="0" w:space="0" w:color="auto"/>
        <w:left w:val="none" w:sz="0" w:space="0" w:color="auto"/>
        <w:bottom w:val="none" w:sz="0" w:space="0" w:color="auto"/>
        <w:right w:val="none" w:sz="0" w:space="0" w:color="auto"/>
      </w:divBdr>
    </w:div>
    <w:div w:id="673530767">
      <w:bodyDiv w:val="1"/>
      <w:marLeft w:val="0"/>
      <w:marRight w:val="0"/>
      <w:marTop w:val="0"/>
      <w:marBottom w:val="0"/>
      <w:divBdr>
        <w:top w:val="none" w:sz="0" w:space="0" w:color="auto"/>
        <w:left w:val="none" w:sz="0" w:space="0" w:color="auto"/>
        <w:bottom w:val="none" w:sz="0" w:space="0" w:color="auto"/>
        <w:right w:val="none" w:sz="0" w:space="0" w:color="auto"/>
      </w:divBdr>
    </w:div>
    <w:div w:id="968434691">
      <w:bodyDiv w:val="1"/>
      <w:marLeft w:val="0"/>
      <w:marRight w:val="0"/>
      <w:marTop w:val="0"/>
      <w:marBottom w:val="0"/>
      <w:divBdr>
        <w:top w:val="none" w:sz="0" w:space="0" w:color="auto"/>
        <w:left w:val="none" w:sz="0" w:space="0" w:color="auto"/>
        <w:bottom w:val="none" w:sz="0" w:space="0" w:color="auto"/>
        <w:right w:val="none" w:sz="0" w:space="0" w:color="auto"/>
      </w:divBdr>
    </w:div>
    <w:div w:id="1048721015">
      <w:bodyDiv w:val="1"/>
      <w:marLeft w:val="0"/>
      <w:marRight w:val="0"/>
      <w:marTop w:val="0"/>
      <w:marBottom w:val="0"/>
      <w:divBdr>
        <w:top w:val="none" w:sz="0" w:space="0" w:color="auto"/>
        <w:left w:val="none" w:sz="0" w:space="0" w:color="auto"/>
        <w:bottom w:val="none" w:sz="0" w:space="0" w:color="auto"/>
        <w:right w:val="none" w:sz="0" w:space="0" w:color="auto"/>
      </w:divBdr>
    </w:div>
    <w:div w:id="1063215826">
      <w:bodyDiv w:val="1"/>
      <w:marLeft w:val="0"/>
      <w:marRight w:val="0"/>
      <w:marTop w:val="0"/>
      <w:marBottom w:val="0"/>
      <w:divBdr>
        <w:top w:val="none" w:sz="0" w:space="0" w:color="auto"/>
        <w:left w:val="none" w:sz="0" w:space="0" w:color="auto"/>
        <w:bottom w:val="none" w:sz="0" w:space="0" w:color="auto"/>
        <w:right w:val="none" w:sz="0" w:space="0" w:color="auto"/>
      </w:divBdr>
    </w:div>
    <w:div w:id="1110273639">
      <w:bodyDiv w:val="1"/>
      <w:marLeft w:val="0"/>
      <w:marRight w:val="0"/>
      <w:marTop w:val="0"/>
      <w:marBottom w:val="0"/>
      <w:divBdr>
        <w:top w:val="none" w:sz="0" w:space="0" w:color="auto"/>
        <w:left w:val="none" w:sz="0" w:space="0" w:color="auto"/>
        <w:bottom w:val="none" w:sz="0" w:space="0" w:color="auto"/>
        <w:right w:val="none" w:sz="0" w:space="0" w:color="auto"/>
      </w:divBdr>
    </w:div>
    <w:div w:id="1142113744">
      <w:bodyDiv w:val="1"/>
      <w:marLeft w:val="0"/>
      <w:marRight w:val="0"/>
      <w:marTop w:val="0"/>
      <w:marBottom w:val="0"/>
      <w:divBdr>
        <w:top w:val="none" w:sz="0" w:space="0" w:color="auto"/>
        <w:left w:val="none" w:sz="0" w:space="0" w:color="auto"/>
        <w:bottom w:val="none" w:sz="0" w:space="0" w:color="auto"/>
        <w:right w:val="none" w:sz="0" w:space="0" w:color="auto"/>
      </w:divBdr>
    </w:div>
    <w:div w:id="1208420197">
      <w:bodyDiv w:val="1"/>
      <w:marLeft w:val="0"/>
      <w:marRight w:val="0"/>
      <w:marTop w:val="0"/>
      <w:marBottom w:val="0"/>
      <w:divBdr>
        <w:top w:val="none" w:sz="0" w:space="0" w:color="auto"/>
        <w:left w:val="none" w:sz="0" w:space="0" w:color="auto"/>
        <w:bottom w:val="none" w:sz="0" w:space="0" w:color="auto"/>
        <w:right w:val="none" w:sz="0" w:space="0" w:color="auto"/>
      </w:divBdr>
    </w:div>
    <w:div w:id="1247152163">
      <w:bodyDiv w:val="1"/>
      <w:marLeft w:val="0"/>
      <w:marRight w:val="0"/>
      <w:marTop w:val="0"/>
      <w:marBottom w:val="0"/>
      <w:divBdr>
        <w:top w:val="none" w:sz="0" w:space="0" w:color="auto"/>
        <w:left w:val="none" w:sz="0" w:space="0" w:color="auto"/>
        <w:bottom w:val="none" w:sz="0" w:space="0" w:color="auto"/>
        <w:right w:val="none" w:sz="0" w:space="0" w:color="auto"/>
      </w:divBdr>
    </w:div>
    <w:div w:id="1258096328">
      <w:bodyDiv w:val="1"/>
      <w:marLeft w:val="0"/>
      <w:marRight w:val="0"/>
      <w:marTop w:val="0"/>
      <w:marBottom w:val="0"/>
      <w:divBdr>
        <w:top w:val="none" w:sz="0" w:space="0" w:color="auto"/>
        <w:left w:val="none" w:sz="0" w:space="0" w:color="auto"/>
        <w:bottom w:val="none" w:sz="0" w:space="0" w:color="auto"/>
        <w:right w:val="none" w:sz="0" w:space="0" w:color="auto"/>
      </w:divBdr>
    </w:div>
    <w:div w:id="1314455830">
      <w:bodyDiv w:val="1"/>
      <w:marLeft w:val="0"/>
      <w:marRight w:val="0"/>
      <w:marTop w:val="0"/>
      <w:marBottom w:val="0"/>
      <w:divBdr>
        <w:top w:val="none" w:sz="0" w:space="0" w:color="auto"/>
        <w:left w:val="none" w:sz="0" w:space="0" w:color="auto"/>
        <w:bottom w:val="none" w:sz="0" w:space="0" w:color="auto"/>
        <w:right w:val="none" w:sz="0" w:space="0" w:color="auto"/>
      </w:divBdr>
    </w:div>
    <w:div w:id="1351955848">
      <w:bodyDiv w:val="1"/>
      <w:marLeft w:val="0"/>
      <w:marRight w:val="0"/>
      <w:marTop w:val="0"/>
      <w:marBottom w:val="0"/>
      <w:divBdr>
        <w:top w:val="none" w:sz="0" w:space="0" w:color="auto"/>
        <w:left w:val="none" w:sz="0" w:space="0" w:color="auto"/>
        <w:bottom w:val="none" w:sz="0" w:space="0" w:color="auto"/>
        <w:right w:val="none" w:sz="0" w:space="0" w:color="auto"/>
      </w:divBdr>
    </w:div>
    <w:div w:id="1425805531">
      <w:bodyDiv w:val="1"/>
      <w:marLeft w:val="0"/>
      <w:marRight w:val="0"/>
      <w:marTop w:val="0"/>
      <w:marBottom w:val="0"/>
      <w:divBdr>
        <w:top w:val="none" w:sz="0" w:space="0" w:color="auto"/>
        <w:left w:val="none" w:sz="0" w:space="0" w:color="auto"/>
        <w:bottom w:val="none" w:sz="0" w:space="0" w:color="auto"/>
        <w:right w:val="none" w:sz="0" w:space="0" w:color="auto"/>
      </w:divBdr>
    </w:div>
    <w:div w:id="1455102419">
      <w:bodyDiv w:val="1"/>
      <w:marLeft w:val="0"/>
      <w:marRight w:val="0"/>
      <w:marTop w:val="0"/>
      <w:marBottom w:val="0"/>
      <w:divBdr>
        <w:top w:val="none" w:sz="0" w:space="0" w:color="auto"/>
        <w:left w:val="none" w:sz="0" w:space="0" w:color="auto"/>
        <w:bottom w:val="none" w:sz="0" w:space="0" w:color="auto"/>
        <w:right w:val="none" w:sz="0" w:space="0" w:color="auto"/>
      </w:divBdr>
      <w:divsChild>
        <w:div w:id="690691163">
          <w:marLeft w:val="0"/>
          <w:marRight w:val="0"/>
          <w:marTop w:val="0"/>
          <w:marBottom w:val="0"/>
          <w:divBdr>
            <w:top w:val="none" w:sz="0" w:space="0" w:color="auto"/>
            <w:left w:val="none" w:sz="0" w:space="0" w:color="auto"/>
            <w:bottom w:val="none" w:sz="0" w:space="0" w:color="auto"/>
            <w:right w:val="none" w:sz="0" w:space="0" w:color="auto"/>
          </w:divBdr>
          <w:divsChild>
            <w:div w:id="747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099">
      <w:bodyDiv w:val="1"/>
      <w:marLeft w:val="0"/>
      <w:marRight w:val="0"/>
      <w:marTop w:val="0"/>
      <w:marBottom w:val="0"/>
      <w:divBdr>
        <w:top w:val="none" w:sz="0" w:space="0" w:color="auto"/>
        <w:left w:val="none" w:sz="0" w:space="0" w:color="auto"/>
        <w:bottom w:val="none" w:sz="0" w:space="0" w:color="auto"/>
        <w:right w:val="none" w:sz="0" w:space="0" w:color="auto"/>
      </w:divBdr>
    </w:div>
    <w:div w:id="1866937630">
      <w:bodyDiv w:val="1"/>
      <w:marLeft w:val="0"/>
      <w:marRight w:val="0"/>
      <w:marTop w:val="0"/>
      <w:marBottom w:val="0"/>
      <w:divBdr>
        <w:top w:val="none" w:sz="0" w:space="0" w:color="auto"/>
        <w:left w:val="none" w:sz="0" w:space="0" w:color="auto"/>
        <w:bottom w:val="none" w:sz="0" w:space="0" w:color="auto"/>
        <w:right w:val="none" w:sz="0" w:space="0" w:color="auto"/>
      </w:divBdr>
    </w:div>
    <w:div w:id="1941133810">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96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3DD1-6C86-4927-AE22-EDC52202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Marina Bay Sands Pte Ltd</Company>
  <LinksUpToDate>false</LinksUpToDate>
  <CharactersWithSpaces>6840</CharactersWithSpaces>
  <SharedDoc>false</SharedDoc>
  <HLinks>
    <vt:vector size="30" baseType="variant">
      <vt:variant>
        <vt:i4>6029313</vt:i4>
      </vt:variant>
      <vt:variant>
        <vt:i4>12</vt:i4>
      </vt:variant>
      <vt:variant>
        <vt:i4>0</vt:i4>
      </vt:variant>
      <vt:variant>
        <vt:i4>5</vt:i4>
      </vt:variant>
      <vt:variant>
        <vt:lpwstr>http://www.sandsexpo.com/</vt:lpwstr>
      </vt:variant>
      <vt:variant>
        <vt:lpwstr/>
      </vt:variant>
      <vt:variant>
        <vt:i4>6029313</vt:i4>
      </vt:variant>
      <vt:variant>
        <vt:i4>9</vt:i4>
      </vt:variant>
      <vt:variant>
        <vt:i4>0</vt:i4>
      </vt:variant>
      <vt:variant>
        <vt:i4>5</vt:i4>
      </vt:variant>
      <vt:variant>
        <vt:lpwstr>http://www.sandsexpo.com/</vt:lpwstr>
      </vt:variant>
      <vt:variant>
        <vt:lpwstr/>
      </vt:variant>
      <vt:variant>
        <vt:i4>6029313</vt:i4>
      </vt:variant>
      <vt:variant>
        <vt:i4>6</vt:i4>
      </vt:variant>
      <vt:variant>
        <vt:i4>0</vt:i4>
      </vt:variant>
      <vt:variant>
        <vt:i4>5</vt:i4>
      </vt:variant>
      <vt:variant>
        <vt:lpwstr>http://www.sandsexpo.com/</vt:lpwstr>
      </vt:variant>
      <vt:variant>
        <vt:lpwstr/>
      </vt:variant>
      <vt:variant>
        <vt:i4>4259950</vt:i4>
      </vt:variant>
      <vt:variant>
        <vt:i4>3</vt:i4>
      </vt:variant>
      <vt:variant>
        <vt:i4>0</vt:i4>
      </vt:variant>
      <vt:variant>
        <vt:i4>5</vt:i4>
      </vt:variant>
      <vt:variant>
        <vt:lpwstr>mailto:catering@marinabaysands.com</vt:lpwstr>
      </vt:variant>
      <vt:variant>
        <vt:lpwstr/>
      </vt:variant>
      <vt:variant>
        <vt:i4>4259950</vt:i4>
      </vt:variant>
      <vt:variant>
        <vt:i4>0</vt:i4>
      </vt:variant>
      <vt:variant>
        <vt:i4>0</vt:i4>
      </vt:variant>
      <vt:variant>
        <vt:i4>5</vt:i4>
      </vt:variant>
      <vt:variant>
        <vt:lpwstr>mailto:catering@marinabaysands.com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dgreen</dc:creator>
  <cp:lastModifiedBy>Muico, Tricia</cp:lastModifiedBy>
  <cp:revision>3</cp:revision>
  <cp:lastPrinted>2019-12-17T09:01:00Z</cp:lastPrinted>
  <dcterms:created xsi:type="dcterms:W3CDTF">2024-03-11T05:29:00Z</dcterms:created>
  <dcterms:modified xsi:type="dcterms:W3CDTF">2024-07-17T09:35:00Z</dcterms:modified>
</cp:coreProperties>
</file>